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id w:val="-2100553693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172F33" w:rsidRDefault="00172F33">
          <w:pPr>
            <w:pStyle w:val="Nincstrkz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72F33" w:rsidRDefault="006B0087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50325235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Szövegdoboz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Bahnschrift SemiBold SemiConden" w:eastAsiaTheme="majorEastAsia" w:hAnsi="Bahnschrift SemiBold SemiConden" w:cstheme="majorBidi"/>
                                    <w:b/>
                                    <w:caps/>
                                    <w:color w:val="548DD4" w:themeColor="text2" w:themeTint="99"/>
                                    <w:sz w:val="96"/>
                                    <w:szCs w:val="96"/>
                                  </w:rPr>
                                  <w:alias w:val="Cím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2F33" w:rsidRDefault="006B0087">
                                    <w:pPr>
                                      <w:pStyle w:val="Nincstrkz"/>
                                      <w:jc w:val="center"/>
                                      <w:rPr>
                                        <w:rFonts w:ascii="Bahnschrift SemiBold SemiConden" w:eastAsiaTheme="majorEastAsia" w:hAnsi="Bahnschrift SemiBold SemiConden" w:cstheme="majorBidi"/>
                                        <w:b/>
                                        <w:caps/>
                                        <w:color w:val="548DD4" w:themeColor="text2" w:themeTint="99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Bahnschrift SemiBold SemiConden" w:eastAsiaTheme="majorEastAsia" w:hAnsi="Bahnschrift SemiBold SemiConden" w:cstheme="majorBidi"/>
                                        <w:b/>
                                        <w:caps/>
                                        <w:color w:val="548DD4" w:themeColor="text2" w:themeTint="99"/>
                                        <w:sz w:val="96"/>
                                        <w:szCs w:val="96"/>
                                      </w:rPr>
                                      <w:t>Honvédelmi Intézkedési Terv</w:t>
                                    </w:r>
                                  </w:p>
                                </w:sdtContent>
                              </w:sdt>
                              <w:p w:rsidR="00172F33" w:rsidRDefault="006B0087">
                                <w:pPr>
                                  <w:jc w:val="center"/>
                                  <w:rPr>
                                    <w:rFonts w:ascii="Bahnschrift SemiBold SemiConden" w:hAnsi="Bahnschrift SemiBold SemiConden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Bahnschrift SemiBold SemiConden" w:hAnsi="Bahnschrift SemiBold SemiConden"/>
                                    <w:b/>
                                    <w:sz w:val="96"/>
                                    <w:szCs w:val="96"/>
                                  </w:rPr>
                                  <w:t>Intézmény működése különleges jogrend idején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2" o:spid="_x0000_s1026" type="#_x0000_t202" style="position:absolute;margin-left:0;margin-top:0;width:468pt;height:1in;z-index:50325235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Bahnschrift SemiBold SemiConden" w:eastAsiaTheme="majorEastAsia" w:hAnsi="Bahnschrift SemiBold SemiConden" w:cstheme="majorBidi"/>
                              <w:b/>
                              <w:caps/>
                              <w:color w:val="548DD4" w:themeColor="text2" w:themeTint="99"/>
                              <w:sz w:val="96"/>
                              <w:szCs w:val="96"/>
                            </w:rPr>
                            <w:alias w:val="Cím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>
                              <w:pPr>
                                <w:pStyle w:val="Nincstrkz"/>
                                <w:jc w:val="center"/>
                                <w:rPr>
                                  <w:rFonts w:ascii="Bahnschrift SemiBold SemiConden" w:eastAsiaTheme="majorEastAsia" w:hAnsi="Bahnschrift SemiBold SemiConden" w:cstheme="majorBidi"/>
                                  <w:b/>
                                  <w:caps/>
                                  <w:color w:val="548DD4" w:themeColor="text2" w:themeTint="99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Bahnschrift SemiBold SemiConden" w:eastAsiaTheme="majorEastAsia" w:hAnsi="Bahnschrift SemiBold SemiConden" w:cstheme="majorBidi"/>
                                  <w:b/>
                                  <w:caps/>
                                  <w:color w:val="548DD4" w:themeColor="text2" w:themeTint="99"/>
                                  <w:sz w:val="96"/>
                                  <w:szCs w:val="96"/>
                                </w:rPr>
                                <w:t>Honvédelmi Intézkedési Terv</w:t>
                              </w:r>
                            </w:p>
                          </w:sdtContent>
                        </w:sdt>
                        <w:p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b/>
                              <w:sz w:val="96"/>
                              <w:szCs w:val="96"/>
                            </w:rPr>
                            <w:t>Intézmény működése különleges jogrend idején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color w:val="4F81BD" w:themeColor="accent1"/>
              <w:sz w:val="24"/>
              <w:szCs w:val="24"/>
              <w:lang w:val="hu-HU" w:eastAsia="hu-HU"/>
            </w:rPr>
            <mc:AlternateContent>
              <mc:Choice Requires="wpg">
                <w:drawing>
                  <wp:anchor distT="0" distB="0" distL="114300" distR="114300" simplePos="0" relativeHeight="50325132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1663700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Csopor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zabadkézi sokszög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zabadkézi sokszög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zabadkézi sokszög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zabadkézi sokszög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zabadkézi sokszög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id="Csoport 2" o:spid="_x0000_s1026" style="position:absolute;margin-left:0;margin-top:0;width:432.65pt;height:448.55pt;z-index:-6515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">
                    <o:lock v:ext="edit" aspectratio="t"/>
    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50325030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Szövegdoboz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2F33" w:rsidRDefault="006B0087">
                                <w:pPr>
                                  <w:pStyle w:val="Nincstrkz"/>
                                  <w:jc w:val="right"/>
                                  <w:rPr>
                                    <w:rFonts w:ascii="Bahnschrift Light" w:hAnsi="Bahnschrift Light"/>
                                    <w:b/>
                                    <w:color w:val="4F81BD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Bahnschrift Light" w:hAnsi="Bahnschrift Light"/>
                                      <w:b/>
                                      <w:color w:val="4F81BD" w:themeColor="accent1"/>
                                      <w:sz w:val="52"/>
                                      <w:szCs w:val="52"/>
                                    </w:rPr>
                                    <w:alias w:val="Iskola"/>
                                    <w:tag w:val="Iskol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Bahnschrift Light" w:hAnsi="Bahnschrift Light"/>
                                        <w:b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Szegvári Forray Máté Általános Iskola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Bahnschrift Light" w:hAnsi="Bahnschrift Light"/>
                                    <w:b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anfolyam"/>
                                  <w:tag w:val="Tanfolyam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2F33" w:rsidRDefault="006B0087">
                                    <w:pPr>
                                      <w:pStyle w:val="Nincstrkz"/>
                                      <w:jc w:val="right"/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ahnschrift Light" w:hAnsi="Bahnschrift Light"/>
                                        <w:b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2020.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zövegdoboz 69" o:spid="_x0000_s1027" type="#_x0000_t202" style="position:absolute;margin-left:0;margin-top:0;width:468pt;height:29.5pt;z-index:50325030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" filled="f" stroked="f" strokeweight=".5pt">
                    <v:textbox style="mso-fit-shape-to-text:t" inset="0,0,0,0">
                      <w:txbxContent>
                        <w:p>
                          <w:pPr>
                            <w:pStyle w:val="Nincstrkz"/>
                            <w:jc w:val="right"/>
                            <w:rPr>
                              <w:rFonts w:ascii="Bahnschrift Light" w:hAnsi="Bahnschrift Light"/>
                              <w:b/>
                              <w:color w:val="4F81BD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Bahnschrift Light" w:hAnsi="Bahnschrift Light"/>
                                <w:b/>
                                <w:color w:val="4F81BD" w:themeColor="accent1"/>
                                <w:sz w:val="52"/>
                                <w:szCs w:val="52"/>
                              </w:rPr>
                              <w:alias w:val="Iskola"/>
                              <w:tag w:val="Iskol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Bahnschrift Light" w:hAnsi="Bahnschrift Light"/>
                                  <w:b/>
                                  <w:color w:val="4F81BD" w:themeColor="accent1"/>
                                  <w:sz w:val="52"/>
                                  <w:szCs w:val="52"/>
                                </w:rPr>
                                <w:t>Szegvári Forray Máté Általános Iskola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Bahnschrift Light" w:hAnsi="Bahnschrift Light"/>
                              <w:b/>
                              <w:color w:val="4F81BD" w:themeColor="accent1"/>
                              <w:sz w:val="52"/>
                              <w:szCs w:val="52"/>
                            </w:rPr>
                            <w:alias w:val="Tanfolyam"/>
                            <w:tag w:val="Tanfolyam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>
                              <w:pPr>
                                <w:pStyle w:val="Nincstrkz"/>
                                <w:jc w:val="right"/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ahnschrift Light" w:hAnsi="Bahnschrift Light"/>
                                  <w:b/>
                                  <w:color w:val="4F81BD" w:themeColor="accent1"/>
                                  <w:sz w:val="52"/>
                                  <w:szCs w:val="52"/>
                                </w:rPr>
                                <w:t>2020.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172F33" w:rsidRDefault="006B008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  <w:sectPr w:rsidR="00172F33">
              <w:headerReference w:type="even" r:id="rId8"/>
              <w:footerReference w:type="even" r:id="rId9"/>
              <w:type w:val="continuous"/>
              <w:pgSz w:w="11910" w:h="16840"/>
              <w:pgMar w:top="2420" w:right="280" w:bottom="2420" w:left="1100" w:header="708" w:footer="708" w:gutter="0"/>
              <w:pgNumType w:start="0"/>
              <w:cols w:space="708"/>
              <w:titlePg/>
              <w:docGrid w:linePitch="299"/>
            </w:sect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516043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2F33" w:rsidRDefault="006B0087">
          <w:pPr>
            <w:pStyle w:val="Tartalomjegyzkcmsora"/>
          </w:pPr>
          <w:r>
            <w:t>Tartalom</w:t>
          </w:r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636160" w:history="1">
            <w:r>
              <w:rPr>
                <w:rStyle w:val="Hiperhivatkozs"/>
                <w:noProof/>
              </w:rPr>
              <w:t>I. A honvédelmi intézkedési terv rendeltetése és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1" w:history="1">
            <w:r>
              <w:rPr>
                <w:rStyle w:val="Hiperhivatkozs"/>
                <w:noProof/>
              </w:rPr>
              <w:t>1. A HIT alapján kell meghatározni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2" w:history="1">
            <w:r>
              <w:rPr>
                <w:rStyle w:val="Hiperhivatkozs"/>
                <w:noProof/>
                <w:w w:val="105"/>
              </w:rPr>
              <w:t>2. A HIT szabályozza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3" w:history="1">
            <w:r>
              <w:rPr>
                <w:rStyle w:val="Hiperhivatkozs"/>
                <w:noProof/>
              </w:rPr>
              <w:t>II.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4" w:history="1">
            <w:r>
              <w:rPr>
                <w:rStyle w:val="Hiperhivatkozs"/>
                <w:noProof/>
              </w:rPr>
              <w:t>III. Intézményi adatok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5" w:history="1">
            <w:r>
              <w:rPr>
                <w:rStyle w:val="Hiperhivatkozs"/>
                <w:noProof/>
                <w:w w:val="105"/>
              </w:rPr>
              <w:t>IV. Szervezeti felépítés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6" w:history="1">
            <w:r>
              <w:rPr>
                <w:rStyle w:val="Hiperhivatkozs"/>
                <w:noProof/>
                <w:w w:val="105"/>
              </w:rPr>
              <w:t>1. Szervezeti Irányító Csoport (a továbbiakban: SZICS) szervezeti felépítése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7" w:history="1">
            <w:r>
              <w:rPr>
                <w:rStyle w:val="Hiperhivatkozs"/>
                <w:noProof/>
              </w:rPr>
              <w:t>2. Az intézmény vezetése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8" w:history="1">
            <w:r>
              <w:rPr>
                <w:rStyle w:val="Hiperhivatkozs"/>
                <w:noProof/>
              </w:rPr>
              <w:t>V. A KMR bevezetése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69" w:history="1">
            <w:r>
              <w:rPr>
                <w:rStyle w:val="Hiperhivatkozs"/>
                <w:noProof/>
              </w:rPr>
              <w:t>1. A KMR bevezetése esetén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0" w:history="1">
            <w:r>
              <w:rPr>
                <w:rStyle w:val="Hiperhivatkozs"/>
                <w:noProof/>
              </w:rPr>
              <w:t>2. Munkaidő után é</w:t>
            </w:r>
            <w:r>
              <w:rPr>
                <w:rStyle w:val="Hiperhivatkozs"/>
                <w:noProof/>
              </w:rPr>
              <w:t>s a munkaszüneti napokon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1" w:history="1">
            <w:r>
              <w:rPr>
                <w:rStyle w:val="Hiperhivatkozs"/>
                <w:noProof/>
              </w:rPr>
              <w:t>VI. Feladatlista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2" w:history="1">
            <w:r>
              <w:rPr>
                <w:rStyle w:val="Hiperhivatkozs"/>
                <w:noProof/>
              </w:rPr>
              <w:t>VII. RIASZTÁS, ÉRTESÍTÉS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3" w:history="1">
            <w:r>
              <w:rPr>
                <w:rStyle w:val="Hiperhivatkozs"/>
                <w:noProof/>
              </w:rPr>
              <w:t>1. Az ér</w:t>
            </w:r>
            <w:r>
              <w:rPr>
                <w:rStyle w:val="Hiperhivatkozs"/>
                <w:noProof/>
              </w:rPr>
              <w:t>tesítés szabálya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4" w:history="1">
            <w:r>
              <w:rPr>
                <w:rStyle w:val="Hiperhivatkozs"/>
                <w:noProof/>
              </w:rPr>
              <w:t>2. Az értesítést elrendelheti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5" w:history="1">
            <w:r>
              <w:rPr>
                <w:rStyle w:val="Hiperhivatkozs"/>
                <w:noProof/>
              </w:rPr>
              <w:t>3. Az elrendelés történhet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6" w:history="1">
            <w:r>
              <w:rPr>
                <w:rStyle w:val="Hiperhivatkozs"/>
                <w:noProof/>
              </w:rPr>
              <w:t>4. Az alkalmazott állomány az értesítés vétele után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</w:instrText>
            </w:r>
            <w:r>
              <w:rPr>
                <w:noProof/>
                <w:webHidden/>
              </w:rPr>
              <w:instrText xml:space="preserve">EF _Toc57636176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7" w:history="1">
            <w:r>
              <w:rPr>
                <w:rStyle w:val="Hiperhivatkozs"/>
                <w:noProof/>
              </w:rPr>
              <w:t>VIII. Riasztási, értesítési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1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8" w:history="1">
            <w:r>
              <w:rPr>
                <w:rStyle w:val="Hiperhivatkozs"/>
                <w:noProof/>
              </w:rPr>
              <w:t>IX. M E L L É K L E T E 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79" w:history="1">
            <w:r>
              <w:rPr>
                <w:rStyle w:val="Hiperhivatkozs"/>
                <w:noProof/>
              </w:rPr>
              <w:t>1. Megha</w:t>
            </w:r>
            <w:r>
              <w:rPr>
                <w:rStyle w:val="Hiperhivatkozs"/>
                <w:noProof/>
              </w:rPr>
              <w:t>gyási jegyzék a kijelölt szervezet részére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80" w:history="1">
            <w:r>
              <w:rPr>
                <w:rStyle w:val="Hiperhivatkozs"/>
                <w:noProof/>
              </w:rPr>
              <w:t>2. A meghagyásra kijelölt munkakörök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81" w:history="1">
            <w:r>
              <w:rPr>
                <w:rStyle w:val="Hiperhivatkozs"/>
                <w:noProof/>
              </w:rPr>
              <w:t>3. MEGHAGYÁSI NÉVJEGYZÉK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_Toc57636181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pPr>
            <w:pStyle w:val="TJ2"/>
            <w:tabs>
              <w:tab w:val="right" w:leader="dot" w:pos="14230"/>
            </w:tabs>
            <w:rPr>
              <w:rFonts w:cstheme="minorBidi"/>
              <w:noProof/>
            </w:rPr>
          </w:pPr>
          <w:hyperlink w:anchor="_Toc57636182" w:history="1">
            <w:r>
              <w:rPr>
                <w:rStyle w:val="Hiperhivatkozs"/>
                <w:noProof/>
              </w:rPr>
              <w:t>4. Munkatársak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</w:instrText>
            </w:r>
            <w:r>
              <w:rPr>
                <w:noProof/>
                <w:webHidden/>
              </w:rPr>
              <w:instrText xml:space="preserve">oc57636182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2F33" w:rsidRDefault="006B0087">
          <w:r>
            <w:rPr>
              <w:b/>
              <w:bCs/>
            </w:rPr>
            <w:fldChar w:fldCharType="end"/>
          </w:r>
        </w:p>
      </w:sdtContent>
    </w:sdt>
    <w:p w:rsidR="00172F33" w:rsidRDefault="00172F3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  <w:sectPr w:rsidR="00172F33">
          <w:pgSz w:w="16840" w:h="11910" w:orient="landscape"/>
          <w:pgMar w:top="1080" w:right="1340" w:bottom="280" w:left="1260" w:header="708" w:footer="708" w:gutter="0"/>
          <w:cols w:space="708"/>
        </w:sectPr>
      </w:pPr>
    </w:p>
    <w:p w:rsidR="00172F33" w:rsidRDefault="006B0087">
      <w:pPr>
        <w:pStyle w:val="Cmsor1"/>
      </w:pPr>
      <w:bookmarkStart w:id="0" w:name="_Toc57636160"/>
      <w:r>
        <w:lastRenderedPageBreak/>
        <w:t>I. A honvédelmi intézkedési terv rendeltetése és hatálya</w:t>
      </w:r>
      <w:bookmarkEnd w:id="0"/>
    </w:p>
    <w:p w:rsidR="00172F33" w:rsidRDefault="00172F33">
      <w:pPr>
        <w:pStyle w:val="Cmsor2"/>
        <w:tabs>
          <w:tab w:val="left" w:pos="11340"/>
        </w:tabs>
        <w:spacing w:line="360" w:lineRule="auto"/>
        <w:ind w:left="0"/>
        <w:jc w:val="both"/>
        <w:rPr>
          <w:rFonts w:cs="Times New Roman"/>
          <w:b w:val="0"/>
          <w:bCs w:val="0"/>
          <w:sz w:val="24"/>
          <w:szCs w:val="24"/>
        </w:rPr>
      </w:pPr>
    </w:p>
    <w:p w:rsidR="00172F33" w:rsidRDefault="006B0087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dokumentuma a </w:t>
      </w:r>
      <w:r>
        <w:rPr>
          <w:rFonts w:ascii="Times New Roman" w:hAnsi="Times New Roman" w:cs="Times New Roman"/>
          <w:b/>
          <w:sz w:val="24"/>
          <w:szCs w:val="24"/>
        </w:rPr>
        <w:t xml:space="preserve">Szegvári Forray Máté Általános Iskola </w:t>
      </w:r>
      <w:r>
        <w:rPr>
          <w:rFonts w:ascii="Times New Roman" w:hAnsi="Times New Roman" w:cs="Times New Roman"/>
          <w:sz w:val="24"/>
          <w:szCs w:val="24"/>
        </w:rPr>
        <w:t xml:space="preserve">intézmény (a továbbiakban: </w:t>
      </w:r>
      <w:r>
        <w:rPr>
          <w:rFonts w:ascii="Times New Roman" w:hAnsi="Times New Roman" w:cs="Times New Roman"/>
          <w:sz w:val="24"/>
          <w:szCs w:val="24"/>
        </w:rPr>
        <w:t>Intézmény) honvédelmi felkészülését támogat</w:t>
      </w:r>
      <w:r>
        <w:rPr>
          <w:rFonts w:ascii="Times New Roman" w:hAnsi="Times New Roman" w:cs="Times New Roman"/>
          <w:spacing w:val="25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, a honvédelemről és a Magyar Honvédségről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valami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nt </w:t>
      </w:r>
      <w:r>
        <w:rPr>
          <w:rFonts w:ascii="Times New Roman" w:hAnsi="Times New Roman" w:cs="Times New Roman"/>
          <w:sz w:val="24"/>
          <w:szCs w:val="24"/>
        </w:rPr>
        <w:t xml:space="preserve">a különleges jogrendben bevezethető </w:t>
      </w:r>
      <w:r>
        <w:rPr>
          <w:rFonts w:ascii="Times New Roman" w:hAnsi="Times New Roman" w:cs="Times New Roman"/>
          <w:spacing w:val="1"/>
          <w:sz w:val="24"/>
          <w:szCs w:val="24"/>
        </w:rPr>
        <w:t>inté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kedé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ekről </w:t>
      </w:r>
      <w:r>
        <w:rPr>
          <w:rFonts w:ascii="Times New Roman" w:hAnsi="Times New Roman" w:cs="Times New Roman"/>
          <w:spacing w:val="-1"/>
          <w:sz w:val="24"/>
          <w:szCs w:val="24"/>
        </w:rPr>
        <w:t>szó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ó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évi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CXIII. </w:t>
      </w:r>
      <w:proofErr w:type="gramStart"/>
      <w:r>
        <w:rPr>
          <w:rFonts w:ascii="Times New Roman" w:hAnsi="Times New Roman" w:cs="Times New Roman"/>
          <w:sz w:val="24"/>
          <w:szCs w:val="24"/>
        </w:rPr>
        <w:t>törvény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egyes rendelkezéseinek végrehajtásáról szóló 290/2011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(XII.22.) </w:t>
      </w:r>
      <w:r>
        <w:rPr>
          <w:rFonts w:ascii="Times New Roman" w:hAnsi="Times New Roman" w:cs="Times New Roman"/>
          <w:sz w:val="24"/>
          <w:szCs w:val="24"/>
        </w:rPr>
        <w:t>Korm.rendelet 22. § (1) bekezd</w:t>
      </w:r>
      <w:r>
        <w:rPr>
          <w:rFonts w:ascii="Times New Roman" w:hAnsi="Times New Roman" w:cs="Times New Roman"/>
          <w:spacing w:val="24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 a) pontalapján,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sz w:val="24"/>
          <w:szCs w:val="24"/>
        </w:rPr>
        <w:t xml:space="preserve">a védelmi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igazgatás </w:t>
      </w:r>
      <w:r>
        <w:rPr>
          <w:rFonts w:ascii="Times New Roman" w:hAnsi="Times New Roman" w:cs="Times New Roman"/>
          <w:sz w:val="24"/>
          <w:szCs w:val="24"/>
        </w:rPr>
        <w:t>tervren</w:t>
      </w:r>
      <w:r>
        <w:rPr>
          <w:rFonts w:ascii="Times New Roman" w:hAnsi="Times New Roman" w:cs="Times New Roman"/>
          <w:spacing w:val="24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szerének </w:t>
      </w:r>
      <w:r>
        <w:rPr>
          <w:rFonts w:ascii="Times New Roman" w:hAnsi="Times New Roman" w:cs="Times New Roman"/>
          <w:spacing w:val="1"/>
          <w:sz w:val="24"/>
          <w:szCs w:val="24"/>
        </w:rPr>
        <w:t>bevezeté</w:t>
      </w:r>
      <w:r>
        <w:rPr>
          <w:rFonts w:ascii="Times New Roman" w:hAnsi="Times New Roman" w:cs="Times New Roman"/>
          <w:sz w:val="24"/>
          <w:szCs w:val="24"/>
        </w:rPr>
        <w:t>sé</w:t>
      </w:r>
      <w:r>
        <w:rPr>
          <w:rFonts w:ascii="Times New Roman" w:hAnsi="Times New Roman" w:cs="Times New Roman"/>
          <w:spacing w:val="1"/>
          <w:sz w:val="24"/>
          <w:szCs w:val="24"/>
        </w:rPr>
        <w:t>ről s</w:t>
      </w:r>
      <w:r>
        <w:rPr>
          <w:rFonts w:ascii="Times New Roman" w:hAnsi="Times New Roman" w:cs="Times New Roman"/>
          <w:spacing w:val="2"/>
          <w:sz w:val="24"/>
          <w:szCs w:val="24"/>
        </w:rPr>
        <w:t>zó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ló </w:t>
      </w:r>
      <w:r>
        <w:rPr>
          <w:rFonts w:ascii="Times New Roman" w:hAnsi="Times New Roman" w:cs="Times New Roman"/>
          <w:spacing w:val="-2"/>
          <w:sz w:val="24"/>
          <w:szCs w:val="24"/>
        </w:rPr>
        <w:t>1061/2014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>(II.</w:t>
      </w:r>
      <w:r>
        <w:rPr>
          <w:rFonts w:ascii="Times New Roman" w:hAnsi="Times New Roman" w:cs="Times New Roman"/>
          <w:sz w:val="24"/>
          <w:szCs w:val="24"/>
        </w:rPr>
        <w:t xml:space="preserve">18.) Korm.határozat alapján kidolgozott Honvédelmi Intézkedési Terv (a továbbiakban: HIT). A HIT biztosítja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alaprendeltet</w:t>
      </w:r>
      <w:r>
        <w:rPr>
          <w:rFonts w:ascii="Times New Roman" w:hAnsi="Times New Roman" w:cs="Times New Roman"/>
          <w:sz w:val="24"/>
          <w:szCs w:val="24"/>
        </w:rPr>
        <w:t>ése szerinti feladatok végrehajtására való képességet.</w:t>
      </w:r>
    </w:p>
    <w:p w:rsidR="00172F33" w:rsidRDefault="006B0087">
      <w:pPr>
        <w:pStyle w:val="Szvegtrzs"/>
        <w:numPr>
          <w:ilvl w:val="0"/>
          <w:numId w:val="68"/>
        </w:numPr>
        <w:tabs>
          <w:tab w:val="left" w:pos="830"/>
          <w:tab w:val="left" w:pos="5315"/>
          <w:tab w:val="left" w:pos="11340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 xml:space="preserve">megelőző védelmi helyzet, terrorveszélyhelyzet, rendkívüli állapot vagy </w:t>
      </w:r>
      <w:r>
        <w:rPr>
          <w:rFonts w:cs="Times New Roman"/>
          <w:spacing w:val="-13"/>
          <w:w w:val="105"/>
          <w:sz w:val="24"/>
          <w:szCs w:val="24"/>
        </w:rPr>
        <w:t>s</w:t>
      </w:r>
      <w:r>
        <w:rPr>
          <w:rFonts w:cs="Times New Roman"/>
          <w:w w:val="105"/>
          <w:sz w:val="24"/>
          <w:szCs w:val="24"/>
        </w:rPr>
        <w:t>zükségállapot</w:t>
      </w:r>
      <w:r>
        <w:rPr>
          <w:rFonts w:cs="Times New Roman"/>
          <w:spacing w:val="-22"/>
          <w:w w:val="105"/>
          <w:sz w:val="24"/>
          <w:szCs w:val="24"/>
        </w:rPr>
        <w:t xml:space="preserve">, </w:t>
      </w:r>
      <w:r>
        <w:rPr>
          <w:rFonts w:cs="Times New Roman"/>
          <w:spacing w:val="-51"/>
          <w:w w:val="105"/>
          <w:sz w:val="24"/>
          <w:szCs w:val="24"/>
        </w:rPr>
        <w:t>v</w:t>
      </w:r>
      <w:r>
        <w:rPr>
          <w:rFonts w:cs="Times New Roman"/>
          <w:w w:val="105"/>
          <w:sz w:val="24"/>
          <w:szCs w:val="24"/>
        </w:rPr>
        <w:t xml:space="preserve">agy  váratlan </w:t>
      </w:r>
      <w:r>
        <w:rPr>
          <w:rFonts w:cs="Times New Roman"/>
          <w:spacing w:val="7"/>
          <w:w w:val="105"/>
          <w:sz w:val="24"/>
          <w:szCs w:val="24"/>
        </w:rPr>
        <w:t>t</w:t>
      </w:r>
      <w:r>
        <w:rPr>
          <w:rFonts w:cs="Times New Roman"/>
          <w:w w:val="105"/>
          <w:sz w:val="24"/>
          <w:szCs w:val="24"/>
        </w:rPr>
        <w:t>ámadás (a továbbiakban: honvédelmi típusú különleges jogrend) idején, valamint</w:t>
      </w:r>
      <w:r>
        <w:rPr>
          <w:rFonts w:cs="Times New Roman"/>
          <w:w w:val="105"/>
          <w:sz w:val="24"/>
          <w:szCs w:val="24"/>
        </w:rPr>
        <w:tab/>
      </w:r>
    </w:p>
    <w:p w:rsidR="00172F33" w:rsidRDefault="006B0087">
      <w:pPr>
        <w:pStyle w:val="Szvegtrzs"/>
        <w:numPr>
          <w:ilvl w:val="0"/>
          <w:numId w:val="68"/>
        </w:numPr>
        <w:tabs>
          <w:tab w:val="left" w:pos="837"/>
          <w:tab w:val="left" w:pos="11340"/>
          <w:tab w:val="left" w:pos="12961"/>
        </w:tabs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külö</w:t>
      </w:r>
      <w:r>
        <w:rPr>
          <w:rFonts w:cs="Times New Roman"/>
          <w:spacing w:val="23"/>
          <w:sz w:val="24"/>
          <w:szCs w:val="24"/>
        </w:rPr>
        <w:t>n</w:t>
      </w:r>
      <w:r>
        <w:rPr>
          <w:rFonts w:cs="Times New Roman"/>
          <w:spacing w:val="4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eges jogrendi </w:t>
      </w:r>
      <w:r>
        <w:rPr>
          <w:rFonts w:cs="Times New Roman"/>
          <w:spacing w:val="-1"/>
          <w:sz w:val="24"/>
          <w:szCs w:val="24"/>
        </w:rPr>
        <w:t xml:space="preserve">időszakok </w:t>
      </w:r>
      <w:r>
        <w:rPr>
          <w:rFonts w:cs="Times New Roman"/>
          <w:spacing w:val="1"/>
          <w:sz w:val="24"/>
          <w:szCs w:val="24"/>
        </w:rPr>
        <w:t>kihirdeté</w:t>
      </w:r>
      <w:r>
        <w:rPr>
          <w:rFonts w:cs="Times New Roman"/>
          <w:sz w:val="24"/>
          <w:szCs w:val="24"/>
        </w:rPr>
        <w:t>sé</w:t>
      </w:r>
      <w:r>
        <w:rPr>
          <w:rFonts w:cs="Times New Roman"/>
          <w:spacing w:val="1"/>
          <w:sz w:val="24"/>
          <w:szCs w:val="24"/>
        </w:rPr>
        <w:t xml:space="preserve">t </w:t>
      </w:r>
      <w:r>
        <w:rPr>
          <w:rFonts w:cs="Times New Roman"/>
          <w:sz w:val="24"/>
          <w:szCs w:val="24"/>
        </w:rPr>
        <w:t xml:space="preserve">el nem érő mértékű állapotok vagy </w:t>
      </w:r>
      <w:r>
        <w:rPr>
          <w:rFonts w:cs="Times New Roman"/>
          <w:spacing w:val="1"/>
          <w:sz w:val="24"/>
          <w:szCs w:val="24"/>
        </w:rPr>
        <w:t>h</w:t>
      </w:r>
      <w:r>
        <w:rPr>
          <w:rFonts w:cs="Times New Roman"/>
          <w:sz w:val="24"/>
          <w:szCs w:val="24"/>
        </w:rPr>
        <w:t>elyze</w:t>
      </w:r>
      <w:r>
        <w:rPr>
          <w:rFonts w:cs="Times New Roman"/>
          <w:spacing w:val="1"/>
          <w:sz w:val="24"/>
          <w:szCs w:val="24"/>
        </w:rPr>
        <w:t xml:space="preserve">tek, továbbá </w:t>
      </w:r>
      <w:r>
        <w:rPr>
          <w:rFonts w:cs="Times New Roman"/>
          <w:sz w:val="24"/>
          <w:szCs w:val="24"/>
        </w:rPr>
        <w:t xml:space="preserve">a NATO Válságreagálási Rendszerrel összhangban álló nemzeti intézkedések </w:t>
      </w:r>
      <w:r>
        <w:rPr>
          <w:rFonts w:cs="Times New Roman"/>
          <w:spacing w:val="1"/>
          <w:sz w:val="24"/>
          <w:szCs w:val="24"/>
        </w:rPr>
        <w:t>bevez</w:t>
      </w:r>
      <w:r>
        <w:rPr>
          <w:rFonts w:cs="Times New Roman"/>
          <w:sz w:val="24"/>
          <w:szCs w:val="24"/>
        </w:rPr>
        <w:t>etése, a gazdaság módosítás, a befogadó nemzeti támogatás alkalmával.</w:t>
      </w:r>
      <w:r>
        <w:rPr>
          <w:rFonts w:cs="Times New Roman"/>
          <w:sz w:val="24"/>
          <w:szCs w:val="24"/>
        </w:rPr>
        <w:tab/>
        <w:t>·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1" w:name="_Toc57636161"/>
      <w:r>
        <w:t>1. A HIT alapjá</w:t>
      </w:r>
      <w:r>
        <w:t>n kell meghatározni</w:t>
      </w:r>
      <w:bookmarkEnd w:id="1"/>
    </w:p>
    <w:p w:rsidR="00172F33" w:rsidRDefault="006B0087">
      <w:pPr>
        <w:pStyle w:val="Szvegtrzs"/>
        <w:numPr>
          <w:ilvl w:val="0"/>
          <w:numId w:val="67"/>
        </w:numPr>
        <w:tabs>
          <w:tab w:val="left" w:pos="852"/>
          <w:tab w:val="left" w:pos="11340"/>
        </w:tabs>
        <w:spacing w:line="360" w:lineRule="auto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riasztás-értesítési feladatok végrehajtását, az </w:t>
      </w:r>
      <w:r>
        <w:rPr>
          <w:rFonts w:cs="Times New Roman"/>
          <w:spacing w:val="-2"/>
          <w:sz w:val="24"/>
          <w:szCs w:val="24"/>
        </w:rPr>
        <w:t xml:space="preserve">abban </w:t>
      </w:r>
      <w:r>
        <w:rPr>
          <w:rFonts w:cs="Times New Roman"/>
          <w:sz w:val="24"/>
          <w:szCs w:val="24"/>
        </w:rPr>
        <w:t>érintettek meghatározott helyen és időn belüli rendelkezésre állását,</w:t>
      </w:r>
    </w:p>
    <w:p w:rsidR="00172F33" w:rsidRDefault="006B0087">
      <w:pPr>
        <w:pStyle w:val="Szvegtrzs"/>
        <w:numPr>
          <w:ilvl w:val="0"/>
          <w:numId w:val="67"/>
        </w:numPr>
        <w:tabs>
          <w:tab w:val="left" w:pos="852"/>
          <w:tab w:val="left" w:pos="11340"/>
        </w:tabs>
        <w:spacing w:line="360" w:lineRule="auto"/>
        <w:ind w:left="0" w:firstLine="284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készenléti (ügyeleti) szolgálatba lépés, a ho</w:t>
      </w:r>
      <w:r>
        <w:rPr>
          <w:rFonts w:cs="Times New Roman"/>
          <w:spacing w:val="10"/>
          <w:sz w:val="24"/>
          <w:szCs w:val="24"/>
        </w:rPr>
        <w:t>n</w:t>
      </w:r>
      <w:r>
        <w:rPr>
          <w:rFonts w:cs="Times New Roman"/>
          <w:sz w:val="24"/>
          <w:szCs w:val="24"/>
        </w:rPr>
        <w:t>vé</w:t>
      </w:r>
      <w:r>
        <w:rPr>
          <w:rFonts w:cs="Times New Roman"/>
          <w:spacing w:val="28"/>
          <w:sz w:val="24"/>
          <w:szCs w:val="24"/>
        </w:rPr>
        <w:t>d</w:t>
      </w:r>
      <w:r>
        <w:rPr>
          <w:rFonts w:cs="Times New Roman"/>
          <w:sz w:val="24"/>
          <w:szCs w:val="24"/>
        </w:rPr>
        <w:t>elmi feladat vagy a válságkezelés katonai feladatai támogat</w:t>
      </w:r>
      <w:r>
        <w:rPr>
          <w:rFonts w:cs="Times New Roman"/>
          <w:sz w:val="24"/>
          <w:szCs w:val="24"/>
        </w:rPr>
        <w:t>ásának feltételeit.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2" w:name="_Toc57636162"/>
      <w:r>
        <w:rPr>
          <w:w w:val="105"/>
        </w:rPr>
        <w:t>2. A HIT szabályozza</w:t>
      </w:r>
      <w:bookmarkEnd w:id="2"/>
    </w:p>
    <w:p w:rsidR="00172F33" w:rsidRDefault="006B0087">
      <w:pPr>
        <w:pStyle w:val="Szvegtrzs"/>
        <w:numPr>
          <w:ilvl w:val="0"/>
          <w:numId w:val="66"/>
        </w:numPr>
        <w:tabs>
          <w:tab w:val="left" w:pos="852"/>
          <w:tab w:val="left" w:pos="11340"/>
        </w:tabs>
        <w:spacing w:line="360" w:lineRule="auto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</w:t>
      </w:r>
      <w:r>
        <w:rPr>
          <w:rFonts w:cs="Times New Roman"/>
          <w:spacing w:val="-1"/>
          <w:sz w:val="24"/>
          <w:szCs w:val="24"/>
        </w:rPr>
        <w:t xml:space="preserve">Intézmény </w:t>
      </w:r>
      <w:r>
        <w:rPr>
          <w:rFonts w:cs="Times New Roman"/>
          <w:sz w:val="24"/>
          <w:szCs w:val="24"/>
        </w:rPr>
        <w:t xml:space="preserve">feladat- és hatáskörébe tartozó döntések, a honvédelmi  típusú  különleges jogrend  idején bevezetendő  rendkívüli </w:t>
      </w:r>
      <w:r>
        <w:rPr>
          <w:rFonts w:cs="Times New Roman"/>
          <w:spacing w:val="1"/>
          <w:sz w:val="24"/>
          <w:szCs w:val="24"/>
        </w:rPr>
        <w:t>intézk</w:t>
      </w:r>
      <w:r>
        <w:rPr>
          <w:rFonts w:cs="Times New Roman"/>
          <w:sz w:val="24"/>
          <w:szCs w:val="24"/>
        </w:rPr>
        <w:t xml:space="preserve">edések, az intézmény helyi </w:t>
      </w:r>
      <w:r>
        <w:rPr>
          <w:rFonts w:cs="Times New Roman"/>
          <w:spacing w:val="1"/>
          <w:sz w:val="24"/>
          <w:szCs w:val="24"/>
        </w:rPr>
        <w:t>szabá</w:t>
      </w:r>
      <w:r>
        <w:rPr>
          <w:rFonts w:cs="Times New Roman"/>
          <w:spacing w:val="2"/>
          <w:sz w:val="24"/>
          <w:szCs w:val="24"/>
        </w:rPr>
        <w:t xml:space="preserve">ly tervezeti </w:t>
      </w:r>
      <w:r>
        <w:rPr>
          <w:rFonts w:cs="Times New Roman"/>
          <w:spacing w:val="1"/>
          <w:sz w:val="24"/>
          <w:szCs w:val="24"/>
        </w:rPr>
        <w:t>előkészíté</w:t>
      </w:r>
      <w:r>
        <w:rPr>
          <w:rFonts w:cs="Times New Roman"/>
          <w:sz w:val="24"/>
          <w:szCs w:val="24"/>
        </w:rPr>
        <w:t>sé</w:t>
      </w:r>
      <w:r>
        <w:rPr>
          <w:rFonts w:cs="Times New Roman"/>
          <w:spacing w:val="1"/>
          <w:sz w:val="24"/>
          <w:szCs w:val="24"/>
        </w:rPr>
        <w:t>nek</w:t>
      </w:r>
      <w:r>
        <w:rPr>
          <w:rFonts w:cs="Times New Roman"/>
          <w:sz w:val="24"/>
          <w:szCs w:val="24"/>
        </w:rPr>
        <w:t>,</w:t>
      </w:r>
    </w:p>
    <w:p w:rsidR="00172F33" w:rsidRDefault="006B0087">
      <w:pPr>
        <w:pStyle w:val="Szvegtrzs"/>
        <w:numPr>
          <w:ilvl w:val="0"/>
          <w:numId w:val="66"/>
        </w:numPr>
        <w:tabs>
          <w:tab w:val="left" w:pos="909"/>
          <w:tab w:val="left" w:pos="11340"/>
        </w:tabs>
        <w:spacing w:line="360" w:lineRule="auto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Intézmény </w:t>
      </w:r>
      <w:r>
        <w:rPr>
          <w:rFonts w:cs="Times New Roman"/>
          <w:sz w:val="24"/>
          <w:szCs w:val="24"/>
        </w:rPr>
        <w:t>irányítása, felügyelete alátartozó szervezetek, feladat ellátási helyek között az összehangolt és szervezett tevékenységnek,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       </w:t>
      </w:r>
      <w:proofErr w:type="gramStart"/>
      <w:r>
        <w:rPr>
          <w:rFonts w:cs="Times New Roman"/>
          <w:color w:val="343434"/>
          <w:sz w:val="24"/>
          <w:szCs w:val="24"/>
        </w:rPr>
        <w:t>az</w:t>
      </w:r>
      <w:proofErr w:type="gramEnd"/>
      <w:r>
        <w:rPr>
          <w:rFonts w:cs="Times New Roman"/>
          <w:color w:val="343434"/>
          <w:sz w:val="24"/>
          <w:szCs w:val="24"/>
        </w:rPr>
        <w:t xml:space="preserve"> Intézményre </w:t>
      </w:r>
      <w:r>
        <w:rPr>
          <w:rFonts w:cs="Times New Roman"/>
          <w:color w:val="1F1F1F"/>
          <w:sz w:val="24"/>
          <w:szCs w:val="24"/>
        </w:rPr>
        <w:t xml:space="preserve">háruló </w:t>
      </w:r>
      <w:r>
        <w:rPr>
          <w:rFonts w:cs="Times New Roman"/>
          <w:color w:val="343434"/>
          <w:sz w:val="24"/>
          <w:szCs w:val="24"/>
        </w:rPr>
        <w:t xml:space="preserve">honvédelmi feladatok </w:t>
      </w:r>
      <w:r>
        <w:rPr>
          <w:rFonts w:cs="Times New Roman"/>
          <w:color w:val="494949"/>
          <w:sz w:val="24"/>
          <w:szCs w:val="24"/>
        </w:rPr>
        <w:t xml:space="preserve">és </w:t>
      </w:r>
      <w:r>
        <w:rPr>
          <w:rFonts w:cs="Times New Roman"/>
          <w:color w:val="343434"/>
          <w:sz w:val="24"/>
          <w:szCs w:val="24"/>
        </w:rPr>
        <w:t xml:space="preserve">a </w:t>
      </w:r>
      <w:r>
        <w:rPr>
          <w:rFonts w:cs="Times New Roman"/>
          <w:color w:val="343434"/>
          <w:spacing w:val="1"/>
          <w:sz w:val="24"/>
          <w:szCs w:val="24"/>
        </w:rPr>
        <w:t>válságke</w:t>
      </w:r>
      <w:r>
        <w:rPr>
          <w:rFonts w:cs="Times New Roman"/>
          <w:color w:val="5D5D5D"/>
          <w:sz w:val="24"/>
          <w:szCs w:val="24"/>
        </w:rPr>
        <w:t>z</w:t>
      </w:r>
      <w:r>
        <w:rPr>
          <w:rFonts w:cs="Times New Roman"/>
          <w:color w:val="343434"/>
          <w:sz w:val="24"/>
          <w:szCs w:val="24"/>
        </w:rPr>
        <w:t xml:space="preserve">elés katonai feladatai </w:t>
      </w:r>
      <w:r>
        <w:rPr>
          <w:rFonts w:cs="Times New Roman"/>
          <w:color w:val="1F1F1F"/>
          <w:spacing w:val="-1"/>
          <w:sz w:val="24"/>
          <w:szCs w:val="24"/>
        </w:rPr>
        <w:t>ter</w:t>
      </w:r>
      <w:r>
        <w:rPr>
          <w:rFonts w:cs="Times New Roman"/>
          <w:color w:val="494949"/>
          <w:spacing w:val="-1"/>
          <w:sz w:val="24"/>
          <w:szCs w:val="24"/>
        </w:rPr>
        <w:t xml:space="preserve">vszerű </w:t>
      </w:r>
      <w:r>
        <w:rPr>
          <w:rFonts w:cs="Times New Roman"/>
          <w:color w:val="343434"/>
          <w:sz w:val="24"/>
          <w:szCs w:val="24"/>
        </w:rPr>
        <w:t>végrehajtása támogatásának a re</w:t>
      </w:r>
      <w:r>
        <w:rPr>
          <w:rFonts w:cs="Times New Roman"/>
          <w:color w:val="343434"/>
          <w:sz w:val="24"/>
          <w:szCs w:val="24"/>
        </w:rPr>
        <w:t>ndjét.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w w:val="105"/>
          <w:sz w:val="24"/>
          <w:szCs w:val="24"/>
        </w:rPr>
        <w:t xml:space="preserve">A HIT alapján </w:t>
      </w:r>
      <w:r>
        <w:rPr>
          <w:rFonts w:cs="Times New Roman"/>
          <w:color w:val="494949"/>
          <w:w w:val="105"/>
          <w:sz w:val="24"/>
          <w:szCs w:val="24"/>
        </w:rPr>
        <w:t xml:space="preserve">kell </w:t>
      </w:r>
      <w:r>
        <w:rPr>
          <w:rFonts w:cs="Times New Roman"/>
          <w:color w:val="343434"/>
          <w:w w:val="105"/>
          <w:sz w:val="24"/>
          <w:szCs w:val="24"/>
        </w:rPr>
        <w:t xml:space="preserve">meghatározni a </w:t>
      </w:r>
      <w:r>
        <w:rPr>
          <w:rFonts w:cs="Times New Roman"/>
          <w:color w:val="343434"/>
          <w:spacing w:val="-4"/>
          <w:w w:val="105"/>
          <w:sz w:val="24"/>
          <w:szCs w:val="24"/>
        </w:rPr>
        <w:t xml:space="preserve">riasztás-értesítési </w:t>
      </w:r>
      <w:r>
        <w:rPr>
          <w:rFonts w:cs="Times New Roman"/>
          <w:color w:val="343434"/>
          <w:w w:val="105"/>
          <w:sz w:val="24"/>
          <w:szCs w:val="24"/>
        </w:rPr>
        <w:t xml:space="preserve">feladatok </w:t>
      </w:r>
      <w:r>
        <w:rPr>
          <w:rFonts w:cs="Times New Roman"/>
          <w:color w:val="494949"/>
          <w:w w:val="105"/>
          <w:sz w:val="24"/>
          <w:szCs w:val="24"/>
        </w:rPr>
        <w:t xml:space="preserve">végrehajtását, </w:t>
      </w:r>
      <w:proofErr w:type="gramStart"/>
      <w:r>
        <w:rPr>
          <w:rFonts w:cs="Times New Roman"/>
          <w:color w:val="343434"/>
          <w:w w:val="105"/>
          <w:sz w:val="24"/>
          <w:szCs w:val="24"/>
        </w:rPr>
        <w:t>az</w:t>
      </w:r>
      <w:proofErr w:type="gramEnd"/>
      <w:r>
        <w:rPr>
          <w:rFonts w:cs="Times New Roman"/>
          <w:color w:val="343434"/>
          <w:w w:val="105"/>
          <w:sz w:val="24"/>
          <w:szCs w:val="24"/>
        </w:rPr>
        <w:t xml:space="preserve"> </w:t>
      </w:r>
      <w:r>
        <w:rPr>
          <w:rFonts w:cs="Times New Roman"/>
          <w:color w:val="494949"/>
          <w:w w:val="105"/>
          <w:sz w:val="24"/>
          <w:szCs w:val="24"/>
        </w:rPr>
        <w:t xml:space="preserve">abban érintettek </w:t>
      </w:r>
      <w:r>
        <w:rPr>
          <w:rFonts w:cs="Times New Roman"/>
          <w:color w:val="343434"/>
          <w:spacing w:val="2"/>
          <w:w w:val="105"/>
          <w:sz w:val="24"/>
          <w:szCs w:val="24"/>
        </w:rPr>
        <w:t>meghatáro</w:t>
      </w:r>
      <w:r>
        <w:rPr>
          <w:rFonts w:cs="Times New Roman"/>
          <w:color w:val="5D5D5D"/>
          <w:spacing w:val="2"/>
          <w:w w:val="105"/>
          <w:sz w:val="24"/>
          <w:szCs w:val="24"/>
        </w:rPr>
        <w:t>z</w:t>
      </w:r>
      <w:r>
        <w:rPr>
          <w:rFonts w:cs="Times New Roman"/>
          <w:color w:val="343434"/>
          <w:spacing w:val="2"/>
          <w:w w:val="105"/>
          <w:sz w:val="24"/>
          <w:szCs w:val="24"/>
        </w:rPr>
        <w:t xml:space="preserve">ott </w:t>
      </w:r>
      <w:r>
        <w:rPr>
          <w:rFonts w:cs="Times New Roman"/>
          <w:color w:val="1F1F1F"/>
          <w:spacing w:val="-2"/>
          <w:w w:val="105"/>
          <w:sz w:val="24"/>
          <w:szCs w:val="24"/>
        </w:rPr>
        <w:t>h</w:t>
      </w:r>
      <w:r>
        <w:rPr>
          <w:rFonts w:cs="Times New Roman"/>
          <w:color w:val="494949"/>
          <w:spacing w:val="-1"/>
          <w:w w:val="105"/>
          <w:sz w:val="24"/>
          <w:szCs w:val="24"/>
        </w:rPr>
        <w:t>e</w:t>
      </w:r>
      <w:r>
        <w:rPr>
          <w:rFonts w:cs="Times New Roman"/>
          <w:color w:val="1F1F1F"/>
          <w:spacing w:val="-2"/>
          <w:w w:val="105"/>
          <w:sz w:val="24"/>
          <w:szCs w:val="24"/>
        </w:rPr>
        <w:t>l</w:t>
      </w:r>
      <w:r>
        <w:rPr>
          <w:rFonts w:cs="Times New Roman"/>
          <w:color w:val="494949"/>
          <w:spacing w:val="-2"/>
          <w:w w:val="105"/>
          <w:sz w:val="24"/>
          <w:szCs w:val="24"/>
        </w:rPr>
        <w:t xml:space="preserve">yen </w:t>
      </w:r>
      <w:r>
        <w:rPr>
          <w:rFonts w:cs="Times New Roman"/>
          <w:color w:val="5D5D5D"/>
          <w:w w:val="105"/>
          <w:sz w:val="24"/>
          <w:szCs w:val="24"/>
        </w:rPr>
        <w:t xml:space="preserve">és </w:t>
      </w:r>
      <w:r>
        <w:rPr>
          <w:rFonts w:cs="Times New Roman"/>
          <w:color w:val="343434"/>
          <w:w w:val="105"/>
          <w:sz w:val="24"/>
          <w:szCs w:val="24"/>
        </w:rPr>
        <w:t xml:space="preserve">időn belüli rendelkezésre </w:t>
      </w:r>
      <w:r>
        <w:rPr>
          <w:rFonts w:cs="Times New Roman"/>
          <w:color w:val="494949"/>
          <w:spacing w:val="2"/>
          <w:w w:val="105"/>
          <w:sz w:val="24"/>
          <w:szCs w:val="24"/>
        </w:rPr>
        <w:t>á</w:t>
      </w:r>
      <w:r>
        <w:rPr>
          <w:rFonts w:cs="Times New Roman"/>
          <w:color w:val="1F1F1F"/>
          <w:spacing w:val="2"/>
          <w:w w:val="105"/>
          <w:sz w:val="24"/>
          <w:szCs w:val="24"/>
        </w:rPr>
        <w:t>ll</w:t>
      </w:r>
      <w:r>
        <w:rPr>
          <w:rFonts w:cs="Times New Roman"/>
          <w:color w:val="494949"/>
          <w:spacing w:val="2"/>
          <w:w w:val="105"/>
          <w:sz w:val="24"/>
          <w:szCs w:val="24"/>
        </w:rPr>
        <w:t xml:space="preserve">ását, </w:t>
      </w:r>
      <w:r>
        <w:rPr>
          <w:rFonts w:cs="Times New Roman"/>
          <w:color w:val="343434"/>
          <w:w w:val="105"/>
          <w:sz w:val="24"/>
          <w:szCs w:val="24"/>
        </w:rPr>
        <w:t xml:space="preserve">a </w:t>
      </w:r>
      <w:r>
        <w:rPr>
          <w:rFonts w:cs="Times New Roman"/>
          <w:color w:val="1F1F1F"/>
          <w:w w:val="105"/>
          <w:sz w:val="24"/>
          <w:szCs w:val="24"/>
        </w:rPr>
        <w:t>ké</w:t>
      </w:r>
      <w:r>
        <w:rPr>
          <w:rFonts w:cs="Times New Roman"/>
          <w:color w:val="494949"/>
          <w:w w:val="105"/>
          <w:sz w:val="24"/>
          <w:szCs w:val="24"/>
        </w:rPr>
        <w:t>szenlé</w:t>
      </w:r>
      <w:r>
        <w:rPr>
          <w:rFonts w:cs="Times New Roman"/>
          <w:color w:val="1F1F1F"/>
          <w:w w:val="105"/>
          <w:sz w:val="24"/>
          <w:szCs w:val="24"/>
        </w:rPr>
        <w:t xml:space="preserve">ti </w:t>
      </w:r>
      <w:r>
        <w:rPr>
          <w:rFonts w:cs="Times New Roman"/>
          <w:color w:val="343434"/>
          <w:w w:val="105"/>
          <w:sz w:val="24"/>
          <w:szCs w:val="24"/>
        </w:rPr>
        <w:t>(üg</w:t>
      </w:r>
      <w:r>
        <w:rPr>
          <w:rFonts w:cs="Times New Roman"/>
          <w:color w:val="5D5D5D"/>
          <w:w w:val="105"/>
          <w:sz w:val="24"/>
          <w:szCs w:val="24"/>
        </w:rPr>
        <w:t>y</w:t>
      </w:r>
      <w:r>
        <w:rPr>
          <w:rFonts w:cs="Times New Roman"/>
          <w:color w:val="343434"/>
          <w:w w:val="105"/>
          <w:sz w:val="24"/>
          <w:szCs w:val="24"/>
        </w:rPr>
        <w:t xml:space="preserve">eleti) </w:t>
      </w:r>
      <w:r>
        <w:rPr>
          <w:rFonts w:cs="Times New Roman"/>
          <w:color w:val="494949"/>
          <w:spacing w:val="2"/>
          <w:w w:val="105"/>
          <w:sz w:val="24"/>
          <w:szCs w:val="24"/>
        </w:rPr>
        <w:t>szolgá</w:t>
      </w:r>
      <w:r>
        <w:rPr>
          <w:rFonts w:cs="Times New Roman"/>
          <w:color w:val="1F1F1F"/>
          <w:spacing w:val="2"/>
          <w:w w:val="105"/>
          <w:sz w:val="24"/>
          <w:szCs w:val="24"/>
        </w:rPr>
        <w:t>l</w:t>
      </w:r>
      <w:r>
        <w:rPr>
          <w:rFonts w:cs="Times New Roman"/>
          <w:color w:val="494949"/>
          <w:spacing w:val="2"/>
          <w:w w:val="105"/>
          <w:sz w:val="24"/>
          <w:szCs w:val="24"/>
        </w:rPr>
        <w:t xml:space="preserve">atba 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>lépé</w:t>
      </w:r>
      <w:r>
        <w:rPr>
          <w:rFonts w:cs="Times New Roman"/>
          <w:color w:val="5D5D5D"/>
          <w:w w:val="105"/>
          <w:sz w:val="24"/>
          <w:szCs w:val="24"/>
        </w:rPr>
        <w:t xml:space="preserve">s, </w:t>
      </w:r>
      <w:r>
        <w:rPr>
          <w:rFonts w:cs="Times New Roman"/>
          <w:color w:val="343434"/>
          <w:w w:val="105"/>
          <w:sz w:val="24"/>
          <w:szCs w:val="24"/>
        </w:rPr>
        <w:t xml:space="preserve">a honvédelmi feladat </w:t>
      </w:r>
      <w:r>
        <w:rPr>
          <w:rFonts w:cs="Times New Roman"/>
          <w:color w:val="494949"/>
          <w:w w:val="105"/>
          <w:sz w:val="24"/>
          <w:szCs w:val="24"/>
        </w:rPr>
        <w:t xml:space="preserve">vagy a </w:t>
      </w:r>
      <w:r>
        <w:rPr>
          <w:rFonts w:cs="Times New Roman"/>
          <w:color w:val="494949"/>
          <w:spacing w:val="1"/>
          <w:w w:val="105"/>
          <w:sz w:val="24"/>
          <w:szCs w:val="24"/>
        </w:rPr>
        <w:t>válságkeze</w:t>
      </w:r>
      <w:r>
        <w:rPr>
          <w:rFonts w:cs="Times New Roman"/>
          <w:color w:val="1F1F1F"/>
          <w:spacing w:val="1"/>
          <w:w w:val="105"/>
          <w:sz w:val="24"/>
          <w:szCs w:val="24"/>
        </w:rPr>
        <w:t>l</w:t>
      </w:r>
      <w:r>
        <w:rPr>
          <w:rFonts w:cs="Times New Roman"/>
          <w:color w:val="494949"/>
          <w:spacing w:val="1"/>
          <w:w w:val="105"/>
          <w:sz w:val="24"/>
          <w:szCs w:val="24"/>
        </w:rPr>
        <w:t xml:space="preserve">és </w:t>
      </w:r>
      <w:r>
        <w:rPr>
          <w:rFonts w:cs="Times New Roman"/>
          <w:color w:val="343434"/>
          <w:w w:val="105"/>
          <w:sz w:val="24"/>
          <w:szCs w:val="24"/>
        </w:rPr>
        <w:t xml:space="preserve">katonai feladatai támogatásának </w:t>
      </w:r>
      <w:r>
        <w:rPr>
          <w:rFonts w:cs="Times New Roman"/>
          <w:color w:val="494949"/>
          <w:spacing w:val="-3"/>
          <w:w w:val="105"/>
          <w:sz w:val="24"/>
          <w:szCs w:val="24"/>
        </w:rPr>
        <w:lastRenderedPageBreak/>
        <w:t>felté</w:t>
      </w:r>
      <w:r>
        <w:rPr>
          <w:rFonts w:cs="Times New Roman"/>
          <w:color w:val="1F1F1F"/>
          <w:spacing w:val="-2"/>
          <w:w w:val="105"/>
          <w:sz w:val="24"/>
          <w:szCs w:val="24"/>
        </w:rPr>
        <w:t>te</w:t>
      </w:r>
      <w:r>
        <w:rPr>
          <w:rFonts w:cs="Times New Roman"/>
          <w:color w:val="494949"/>
          <w:spacing w:val="-3"/>
          <w:w w:val="105"/>
          <w:sz w:val="24"/>
          <w:szCs w:val="24"/>
        </w:rPr>
        <w:t xml:space="preserve">leit. </w:t>
      </w:r>
      <w:r>
        <w:rPr>
          <w:rFonts w:cs="Times New Roman"/>
          <w:color w:val="343434"/>
          <w:w w:val="105"/>
          <w:sz w:val="24"/>
          <w:szCs w:val="24"/>
        </w:rPr>
        <w:t xml:space="preserve">A HIT </w:t>
      </w:r>
      <w:r>
        <w:rPr>
          <w:rFonts w:cs="Times New Roman"/>
          <w:color w:val="5D5D5D"/>
          <w:spacing w:val="-2"/>
          <w:w w:val="105"/>
          <w:sz w:val="24"/>
          <w:szCs w:val="24"/>
        </w:rPr>
        <w:t>sza</w:t>
      </w:r>
      <w:r>
        <w:rPr>
          <w:rFonts w:cs="Times New Roman"/>
          <w:color w:val="343434"/>
          <w:spacing w:val="-3"/>
          <w:w w:val="105"/>
          <w:sz w:val="24"/>
          <w:szCs w:val="24"/>
        </w:rPr>
        <w:t xml:space="preserve">bályozza </w:t>
      </w:r>
      <w:r>
        <w:rPr>
          <w:rFonts w:cs="Times New Roman"/>
          <w:color w:val="494949"/>
          <w:w w:val="105"/>
          <w:sz w:val="24"/>
          <w:szCs w:val="24"/>
        </w:rPr>
        <w:t xml:space="preserve">az </w:t>
      </w:r>
      <w:r>
        <w:rPr>
          <w:rFonts w:cs="Times New Roman"/>
          <w:color w:val="343434"/>
          <w:w w:val="105"/>
          <w:sz w:val="24"/>
          <w:szCs w:val="24"/>
        </w:rPr>
        <w:t>Intézmény feladat-</w:t>
      </w:r>
      <w:r>
        <w:rPr>
          <w:rFonts w:cs="Times New Roman"/>
          <w:color w:val="494949"/>
          <w:w w:val="105"/>
          <w:sz w:val="24"/>
          <w:szCs w:val="24"/>
        </w:rPr>
        <w:t xml:space="preserve">és </w:t>
      </w:r>
      <w:r>
        <w:rPr>
          <w:rFonts w:cs="Times New Roman"/>
          <w:color w:val="343434"/>
          <w:w w:val="105"/>
          <w:sz w:val="24"/>
          <w:szCs w:val="24"/>
        </w:rPr>
        <w:t>hatás körébe tartozó döntések me</w:t>
      </w:r>
      <w:r>
        <w:rPr>
          <w:rFonts w:cs="Times New Roman"/>
          <w:color w:val="343434"/>
          <w:spacing w:val="-13"/>
          <w:w w:val="105"/>
          <w:sz w:val="24"/>
          <w:szCs w:val="24"/>
        </w:rPr>
        <w:t>g</w:t>
      </w:r>
      <w:r>
        <w:rPr>
          <w:rFonts w:cs="Times New Roman"/>
          <w:color w:val="343434"/>
          <w:w w:val="105"/>
          <w:sz w:val="24"/>
          <w:szCs w:val="24"/>
        </w:rPr>
        <w:t>h</w:t>
      </w:r>
      <w:r>
        <w:rPr>
          <w:rFonts w:cs="Times New Roman"/>
          <w:color w:val="343434"/>
          <w:spacing w:val="7"/>
          <w:w w:val="105"/>
          <w:sz w:val="24"/>
          <w:szCs w:val="24"/>
        </w:rPr>
        <w:t>o</w:t>
      </w:r>
      <w:r>
        <w:rPr>
          <w:rFonts w:cs="Times New Roman"/>
          <w:color w:val="5D5D5D"/>
          <w:w w:val="105"/>
          <w:sz w:val="24"/>
          <w:szCs w:val="24"/>
        </w:rPr>
        <w:t>z</w:t>
      </w:r>
      <w:r>
        <w:rPr>
          <w:rFonts w:cs="Times New Roman"/>
          <w:color w:val="5D5D5D"/>
          <w:spacing w:val="-10"/>
          <w:w w:val="105"/>
          <w:sz w:val="24"/>
          <w:szCs w:val="24"/>
        </w:rPr>
        <w:t>a</w:t>
      </w:r>
      <w:r>
        <w:rPr>
          <w:rFonts w:cs="Times New Roman"/>
          <w:color w:val="343434"/>
          <w:w w:val="105"/>
          <w:sz w:val="24"/>
          <w:szCs w:val="24"/>
        </w:rPr>
        <w:t>talána</w:t>
      </w:r>
      <w:r>
        <w:rPr>
          <w:rFonts w:cs="Times New Roman"/>
          <w:color w:val="343434"/>
          <w:spacing w:val="22"/>
          <w:w w:val="105"/>
          <w:sz w:val="24"/>
          <w:szCs w:val="24"/>
        </w:rPr>
        <w:t>k</w:t>
      </w:r>
      <w:r>
        <w:rPr>
          <w:rFonts w:cs="Times New Roman"/>
          <w:color w:val="5D5D5D"/>
          <w:w w:val="105"/>
          <w:sz w:val="24"/>
          <w:szCs w:val="24"/>
        </w:rPr>
        <w:t xml:space="preserve">, </w:t>
      </w:r>
      <w:r>
        <w:rPr>
          <w:rFonts w:cs="Times New Roman"/>
          <w:color w:val="343434"/>
          <w:w w:val="105"/>
          <w:sz w:val="24"/>
          <w:szCs w:val="24"/>
        </w:rPr>
        <w:t>a honvédelmi típusú külön</w:t>
      </w:r>
      <w:r>
        <w:rPr>
          <w:rFonts w:cs="Times New Roman"/>
          <w:color w:val="343434"/>
          <w:spacing w:val="28"/>
          <w:w w:val="105"/>
          <w:sz w:val="24"/>
          <w:szCs w:val="24"/>
        </w:rPr>
        <w:t>l</w:t>
      </w:r>
      <w:r>
        <w:rPr>
          <w:rFonts w:cs="Times New Roman"/>
          <w:color w:val="5D5D5D"/>
          <w:w w:val="105"/>
          <w:sz w:val="24"/>
          <w:szCs w:val="24"/>
        </w:rPr>
        <w:t>e</w:t>
      </w:r>
      <w:r>
        <w:rPr>
          <w:rFonts w:cs="Times New Roman"/>
          <w:color w:val="5D5D5D"/>
          <w:spacing w:val="-11"/>
          <w:w w:val="105"/>
          <w:sz w:val="24"/>
          <w:szCs w:val="24"/>
        </w:rPr>
        <w:t>g</w:t>
      </w:r>
      <w:r>
        <w:rPr>
          <w:rFonts w:cs="Times New Roman"/>
          <w:color w:val="343434"/>
          <w:spacing w:val="-9"/>
          <w:w w:val="105"/>
          <w:sz w:val="24"/>
          <w:szCs w:val="24"/>
        </w:rPr>
        <w:t>e</w:t>
      </w:r>
      <w:r>
        <w:rPr>
          <w:rFonts w:cs="Times New Roman"/>
          <w:color w:val="5D5D5D"/>
          <w:w w:val="105"/>
          <w:sz w:val="24"/>
          <w:szCs w:val="24"/>
        </w:rPr>
        <w:t xml:space="preserve">s </w:t>
      </w:r>
      <w:r>
        <w:rPr>
          <w:rFonts w:cs="Times New Roman"/>
          <w:color w:val="343434"/>
          <w:w w:val="105"/>
          <w:sz w:val="24"/>
          <w:szCs w:val="24"/>
        </w:rPr>
        <w:t xml:space="preserve">jogrend idején bevezetendő rendkívüli 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>inté</w:t>
      </w:r>
      <w:r>
        <w:rPr>
          <w:rFonts w:cs="Times New Roman"/>
          <w:color w:val="5D5D5D"/>
          <w:spacing w:val="1"/>
          <w:w w:val="105"/>
          <w:sz w:val="24"/>
          <w:szCs w:val="24"/>
        </w:rPr>
        <w:t>z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>kedé</w:t>
      </w:r>
      <w:r>
        <w:rPr>
          <w:rFonts w:cs="Times New Roman"/>
          <w:color w:val="5D5D5D"/>
          <w:spacing w:val="1"/>
          <w:w w:val="105"/>
          <w:sz w:val="24"/>
          <w:szCs w:val="24"/>
        </w:rPr>
        <w:t>se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 xml:space="preserve">khez </w:t>
      </w:r>
      <w:r>
        <w:rPr>
          <w:rFonts w:cs="Times New Roman"/>
          <w:color w:val="1F1F1F"/>
          <w:w w:val="105"/>
          <w:sz w:val="24"/>
          <w:szCs w:val="24"/>
        </w:rPr>
        <w:t>i</w:t>
      </w:r>
      <w:r>
        <w:rPr>
          <w:rFonts w:cs="Times New Roman"/>
          <w:color w:val="494949"/>
          <w:w w:val="105"/>
          <w:sz w:val="24"/>
          <w:szCs w:val="24"/>
        </w:rPr>
        <w:t xml:space="preserve">gazodóan az </w:t>
      </w:r>
      <w:r>
        <w:rPr>
          <w:rFonts w:cs="Times New Roman"/>
          <w:color w:val="1F1F1F"/>
          <w:w w:val="105"/>
          <w:sz w:val="24"/>
          <w:szCs w:val="24"/>
        </w:rPr>
        <w:t>Intézmény</w:t>
      </w:r>
      <w:r>
        <w:rPr>
          <w:rFonts w:cs="Times New Roman"/>
          <w:color w:val="494949"/>
          <w:w w:val="105"/>
          <w:sz w:val="24"/>
          <w:szCs w:val="24"/>
        </w:rPr>
        <w:t xml:space="preserve"> </w:t>
      </w:r>
      <w:r>
        <w:rPr>
          <w:rFonts w:cs="Times New Roman"/>
          <w:color w:val="343434"/>
          <w:spacing w:val="5"/>
          <w:w w:val="105"/>
          <w:sz w:val="24"/>
          <w:szCs w:val="24"/>
        </w:rPr>
        <w:t>h</w:t>
      </w:r>
      <w:r>
        <w:rPr>
          <w:rFonts w:cs="Times New Roman"/>
          <w:color w:val="5D5D5D"/>
          <w:spacing w:val="5"/>
          <w:w w:val="105"/>
          <w:sz w:val="24"/>
          <w:szCs w:val="24"/>
        </w:rPr>
        <w:t>e</w:t>
      </w:r>
      <w:r>
        <w:rPr>
          <w:rFonts w:cs="Times New Roman"/>
          <w:color w:val="1F1F1F"/>
          <w:spacing w:val="6"/>
          <w:w w:val="105"/>
          <w:sz w:val="24"/>
          <w:szCs w:val="24"/>
        </w:rPr>
        <w:t>l</w:t>
      </w:r>
      <w:r>
        <w:rPr>
          <w:rFonts w:cs="Times New Roman"/>
          <w:color w:val="494949"/>
          <w:spacing w:val="5"/>
          <w:w w:val="105"/>
          <w:sz w:val="24"/>
          <w:szCs w:val="24"/>
        </w:rPr>
        <w:t xml:space="preserve">yi </w:t>
      </w:r>
      <w:r>
        <w:rPr>
          <w:rFonts w:cs="Times New Roman"/>
          <w:color w:val="5D5D5D"/>
          <w:spacing w:val="-1"/>
          <w:w w:val="105"/>
          <w:sz w:val="24"/>
          <w:szCs w:val="24"/>
        </w:rPr>
        <w:t>sz</w:t>
      </w:r>
      <w:r>
        <w:rPr>
          <w:rFonts w:cs="Times New Roman"/>
          <w:color w:val="343434"/>
          <w:spacing w:val="-2"/>
          <w:w w:val="105"/>
          <w:sz w:val="24"/>
          <w:szCs w:val="24"/>
        </w:rPr>
        <w:t xml:space="preserve">abálytervezetei </w:t>
      </w:r>
      <w:r>
        <w:rPr>
          <w:rFonts w:cs="Times New Roman"/>
          <w:color w:val="494949"/>
          <w:w w:val="105"/>
          <w:sz w:val="24"/>
          <w:szCs w:val="24"/>
        </w:rPr>
        <w:t xml:space="preserve">előkészítését, a vezető 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>irányítá</w:t>
      </w:r>
      <w:r>
        <w:rPr>
          <w:rFonts w:cs="Times New Roman"/>
          <w:color w:val="5D5D5D"/>
          <w:spacing w:val="1"/>
          <w:w w:val="105"/>
          <w:sz w:val="24"/>
          <w:szCs w:val="24"/>
        </w:rPr>
        <w:t>sa</w:t>
      </w:r>
      <w:r>
        <w:rPr>
          <w:rFonts w:cs="Times New Roman"/>
          <w:color w:val="838383"/>
          <w:w w:val="105"/>
          <w:sz w:val="24"/>
          <w:szCs w:val="24"/>
        </w:rPr>
        <w:t xml:space="preserve">, </w:t>
      </w:r>
      <w:r>
        <w:rPr>
          <w:rFonts w:cs="Times New Roman"/>
          <w:color w:val="494949"/>
          <w:w w:val="105"/>
          <w:sz w:val="24"/>
          <w:szCs w:val="24"/>
        </w:rPr>
        <w:t>fe</w:t>
      </w:r>
      <w:r>
        <w:rPr>
          <w:rFonts w:cs="Times New Roman"/>
          <w:color w:val="1F1F1F"/>
          <w:spacing w:val="1"/>
          <w:w w:val="105"/>
          <w:sz w:val="24"/>
          <w:szCs w:val="24"/>
        </w:rPr>
        <w:t>lü</w:t>
      </w:r>
      <w:r>
        <w:rPr>
          <w:rFonts w:cs="Times New Roman"/>
          <w:color w:val="494949"/>
          <w:spacing w:val="1"/>
          <w:w w:val="105"/>
          <w:sz w:val="24"/>
          <w:szCs w:val="24"/>
        </w:rPr>
        <w:t>gye</w:t>
      </w:r>
      <w:r>
        <w:rPr>
          <w:rFonts w:cs="Times New Roman"/>
          <w:color w:val="1F1F1F"/>
          <w:spacing w:val="1"/>
          <w:w w:val="105"/>
          <w:sz w:val="24"/>
          <w:szCs w:val="24"/>
        </w:rPr>
        <w:t>l</w:t>
      </w:r>
      <w:r>
        <w:rPr>
          <w:rFonts w:cs="Times New Roman"/>
          <w:color w:val="494949"/>
          <w:spacing w:val="1"/>
          <w:w w:val="105"/>
          <w:sz w:val="24"/>
          <w:szCs w:val="24"/>
        </w:rPr>
        <w:t xml:space="preserve">ete </w:t>
      </w:r>
      <w:r>
        <w:rPr>
          <w:rFonts w:cs="Times New Roman"/>
          <w:color w:val="343434"/>
          <w:w w:val="105"/>
          <w:sz w:val="24"/>
          <w:szCs w:val="24"/>
        </w:rPr>
        <w:t xml:space="preserve">alá tartozó </w:t>
      </w:r>
      <w:r>
        <w:rPr>
          <w:rFonts w:cs="Times New Roman"/>
          <w:color w:val="494949"/>
          <w:w w:val="105"/>
          <w:sz w:val="24"/>
          <w:szCs w:val="24"/>
        </w:rPr>
        <w:t xml:space="preserve">szervezetek </w:t>
      </w:r>
      <w:r>
        <w:rPr>
          <w:rFonts w:cs="Times New Roman"/>
          <w:color w:val="343434"/>
          <w:w w:val="105"/>
          <w:sz w:val="24"/>
          <w:szCs w:val="24"/>
        </w:rPr>
        <w:t>között az öss</w:t>
      </w:r>
      <w:r>
        <w:rPr>
          <w:rFonts w:cs="Times New Roman"/>
          <w:color w:val="5D5D5D"/>
          <w:w w:val="105"/>
          <w:sz w:val="24"/>
          <w:szCs w:val="24"/>
        </w:rPr>
        <w:t>z</w:t>
      </w:r>
      <w:r>
        <w:rPr>
          <w:rFonts w:cs="Times New Roman"/>
          <w:color w:val="343434"/>
          <w:w w:val="105"/>
          <w:sz w:val="24"/>
          <w:szCs w:val="24"/>
        </w:rPr>
        <w:t xml:space="preserve">ehangolt </w:t>
      </w:r>
      <w:r>
        <w:rPr>
          <w:rFonts w:cs="Times New Roman"/>
          <w:color w:val="343434"/>
          <w:spacing w:val="-14"/>
          <w:w w:val="105"/>
          <w:sz w:val="24"/>
          <w:szCs w:val="24"/>
        </w:rPr>
        <w:t>é</w:t>
      </w:r>
      <w:r>
        <w:rPr>
          <w:rFonts w:cs="Times New Roman"/>
          <w:color w:val="747474"/>
          <w:spacing w:val="-13"/>
          <w:w w:val="105"/>
          <w:sz w:val="24"/>
          <w:szCs w:val="24"/>
        </w:rPr>
        <w:t xml:space="preserve">s </w:t>
      </w:r>
      <w:r>
        <w:rPr>
          <w:rFonts w:cs="Times New Roman"/>
          <w:color w:val="494949"/>
          <w:w w:val="105"/>
          <w:sz w:val="24"/>
          <w:szCs w:val="24"/>
        </w:rPr>
        <w:t xml:space="preserve">szervezett </w:t>
      </w:r>
      <w:r>
        <w:rPr>
          <w:rFonts w:cs="Times New Roman"/>
          <w:color w:val="343434"/>
          <w:w w:val="105"/>
          <w:sz w:val="24"/>
          <w:szCs w:val="24"/>
        </w:rPr>
        <w:t>tevékenységnek</w:t>
      </w:r>
      <w:r>
        <w:rPr>
          <w:rFonts w:cs="Times New Roman"/>
          <w:color w:val="5D5D5D"/>
          <w:w w:val="105"/>
          <w:sz w:val="24"/>
          <w:szCs w:val="24"/>
        </w:rPr>
        <w:t xml:space="preserve">, </w:t>
      </w:r>
      <w:r>
        <w:rPr>
          <w:rFonts w:cs="Times New Roman"/>
          <w:color w:val="494949"/>
          <w:w w:val="105"/>
          <w:sz w:val="24"/>
          <w:szCs w:val="24"/>
        </w:rPr>
        <w:t xml:space="preserve">az </w:t>
      </w:r>
      <w:r>
        <w:rPr>
          <w:rFonts w:cs="Times New Roman"/>
          <w:color w:val="343434"/>
          <w:w w:val="105"/>
          <w:sz w:val="24"/>
          <w:szCs w:val="24"/>
        </w:rPr>
        <w:t>Intézményre háruló honvédelmi</w:t>
      </w:r>
      <w:r>
        <w:rPr>
          <w:rFonts w:cs="Times New Roman"/>
          <w:color w:val="494949"/>
          <w:w w:val="105"/>
          <w:sz w:val="24"/>
          <w:szCs w:val="24"/>
        </w:rPr>
        <w:t>f e</w:t>
      </w:r>
      <w:r>
        <w:rPr>
          <w:rFonts w:cs="Times New Roman"/>
          <w:color w:val="1F1F1F"/>
          <w:w w:val="105"/>
          <w:sz w:val="24"/>
          <w:szCs w:val="24"/>
        </w:rPr>
        <w:t>lad</w:t>
      </w:r>
      <w:r>
        <w:rPr>
          <w:rFonts w:cs="Times New Roman"/>
          <w:color w:val="494949"/>
          <w:w w:val="105"/>
          <w:sz w:val="24"/>
          <w:szCs w:val="24"/>
        </w:rPr>
        <w:t xml:space="preserve">atok </w:t>
      </w:r>
      <w:r>
        <w:rPr>
          <w:rFonts w:cs="Times New Roman"/>
          <w:color w:val="343434"/>
          <w:w w:val="105"/>
          <w:sz w:val="24"/>
          <w:szCs w:val="24"/>
        </w:rPr>
        <w:t xml:space="preserve">és a </w:t>
      </w:r>
      <w:r>
        <w:rPr>
          <w:rFonts w:cs="Times New Roman"/>
          <w:color w:val="494949"/>
          <w:w w:val="105"/>
          <w:sz w:val="24"/>
          <w:szCs w:val="24"/>
        </w:rPr>
        <w:t>vá</w:t>
      </w:r>
      <w:r>
        <w:rPr>
          <w:rFonts w:cs="Times New Roman"/>
          <w:color w:val="1F1F1F"/>
          <w:w w:val="105"/>
          <w:sz w:val="24"/>
          <w:szCs w:val="24"/>
        </w:rPr>
        <w:t>l</w:t>
      </w:r>
      <w:r>
        <w:rPr>
          <w:rFonts w:cs="Times New Roman"/>
          <w:color w:val="494949"/>
          <w:w w:val="105"/>
          <w:sz w:val="24"/>
          <w:szCs w:val="24"/>
        </w:rPr>
        <w:t xml:space="preserve">ságkezelés </w:t>
      </w:r>
      <w:r>
        <w:rPr>
          <w:rFonts w:cs="Times New Roman"/>
          <w:color w:val="343434"/>
          <w:w w:val="105"/>
          <w:sz w:val="24"/>
          <w:szCs w:val="24"/>
        </w:rPr>
        <w:t xml:space="preserve">katonai feladatai tervszerű </w:t>
      </w:r>
      <w:r>
        <w:rPr>
          <w:rFonts w:cs="Times New Roman"/>
          <w:color w:val="494949"/>
          <w:w w:val="105"/>
          <w:sz w:val="24"/>
          <w:szCs w:val="24"/>
        </w:rPr>
        <w:t xml:space="preserve">végrehajtása </w:t>
      </w:r>
      <w:r>
        <w:rPr>
          <w:rFonts w:cs="Times New Roman"/>
          <w:color w:val="343434"/>
          <w:w w:val="105"/>
          <w:sz w:val="24"/>
          <w:szCs w:val="24"/>
        </w:rPr>
        <w:t>támogatásának</w:t>
      </w:r>
      <w:r>
        <w:rPr>
          <w:rFonts w:cs="Times New Roman"/>
          <w:color w:val="5D5D5D"/>
          <w:w w:val="115"/>
          <w:sz w:val="24"/>
          <w:szCs w:val="24"/>
        </w:rPr>
        <w:t xml:space="preserve">, </w:t>
      </w:r>
      <w:r>
        <w:rPr>
          <w:rFonts w:cs="Times New Roman"/>
          <w:color w:val="343434"/>
          <w:w w:val="105"/>
          <w:sz w:val="24"/>
          <w:szCs w:val="24"/>
        </w:rPr>
        <w:t xml:space="preserve">valamint </w:t>
      </w:r>
      <w:r>
        <w:rPr>
          <w:rFonts w:cs="Times New Roman"/>
          <w:color w:val="343434"/>
          <w:spacing w:val="4"/>
          <w:w w:val="105"/>
          <w:sz w:val="24"/>
          <w:szCs w:val="24"/>
        </w:rPr>
        <w:t>a</w:t>
      </w:r>
      <w:r>
        <w:rPr>
          <w:rFonts w:cs="Times New Roman"/>
          <w:color w:val="5D5D5D"/>
          <w:spacing w:val="4"/>
          <w:w w:val="105"/>
          <w:sz w:val="24"/>
          <w:szCs w:val="24"/>
        </w:rPr>
        <w:t xml:space="preserve">z </w:t>
      </w:r>
      <w:r>
        <w:rPr>
          <w:rFonts w:cs="Times New Roman"/>
          <w:color w:val="343434"/>
          <w:w w:val="105"/>
          <w:sz w:val="24"/>
          <w:szCs w:val="24"/>
        </w:rPr>
        <w:t xml:space="preserve">Intézményi </w:t>
      </w:r>
      <w:r>
        <w:rPr>
          <w:rFonts w:cs="Times New Roman"/>
          <w:color w:val="494949"/>
          <w:w w:val="105"/>
          <w:sz w:val="24"/>
          <w:szCs w:val="24"/>
        </w:rPr>
        <w:t xml:space="preserve">feladatok </w:t>
      </w:r>
      <w:r>
        <w:rPr>
          <w:rFonts w:cs="Times New Roman"/>
          <w:color w:val="1F1F1F"/>
          <w:w w:val="105"/>
          <w:sz w:val="24"/>
          <w:szCs w:val="24"/>
        </w:rPr>
        <w:t>koordináci</w:t>
      </w:r>
      <w:r>
        <w:rPr>
          <w:rFonts w:cs="Times New Roman"/>
          <w:color w:val="494949"/>
          <w:w w:val="105"/>
          <w:sz w:val="24"/>
          <w:szCs w:val="24"/>
        </w:rPr>
        <w:t xml:space="preserve">ójának </w:t>
      </w:r>
      <w:r>
        <w:rPr>
          <w:rFonts w:cs="Times New Roman"/>
          <w:color w:val="343434"/>
          <w:w w:val="105"/>
          <w:sz w:val="24"/>
          <w:szCs w:val="24"/>
        </w:rPr>
        <w:t xml:space="preserve">rendjét. Az Intézmény </w:t>
      </w:r>
      <w:r>
        <w:rPr>
          <w:rFonts w:cs="Times New Roman"/>
          <w:color w:val="494949"/>
          <w:w w:val="105"/>
          <w:sz w:val="24"/>
          <w:szCs w:val="24"/>
        </w:rPr>
        <w:t xml:space="preserve">elsődleges </w:t>
      </w:r>
      <w:r>
        <w:rPr>
          <w:rFonts w:cs="Times New Roman"/>
          <w:color w:val="494949"/>
          <w:spacing w:val="-1"/>
          <w:w w:val="105"/>
          <w:sz w:val="24"/>
          <w:szCs w:val="24"/>
        </w:rPr>
        <w:t>fe</w:t>
      </w:r>
      <w:r>
        <w:rPr>
          <w:rFonts w:cs="Times New Roman"/>
          <w:color w:val="1F1F1F"/>
          <w:spacing w:val="-2"/>
          <w:w w:val="105"/>
          <w:sz w:val="24"/>
          <w:szCs w:val="24"/>
        </w:rPr>
        <w:t xml:space="preserve">ladata </w:t>
      </w:r>
      <w:r>
        <w:rPr>
          <w:rFonts w:cs="Times New Roman"/>
          <w:color w:val="494949"/>
          <w:w w:val="105"/>
          <w:sz w:val="24"/>
          <w:szCs w:val="24"/>
        </w:rPr>
        <w:t xml:space="preserve">a 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 xml:space="preserve">tanulók </w:t>
      </w:r>
      <w:r>
        <w:rPr>
          <w:rFonts w:cs="Times New Roman"/>
          <w:color w:val="343434"/>
          <w:w w:val="105"/>
          <w:sz w:val="24"/>
          <w:szCs w:val="24"/>
        </w:rPr>
        <w:t>biztonságának</w:t>
      </w:r>
      <w:r>
        <w:rPr>
          <w:rFonts w:cs="Times New Roman"/>
          <w:color w:val="5D5D5D"/>
          <w:w w:val="105"/>
          <w:sz w:val="24"/>
          <w:szCs w:val="24"/>
        </w:rPr>
        <w:t xml:space="preserve">, </w:t>
      </w:r>
      <w:r>
        <w:rPr>
          <w:rFonts w:cs="Times New Roman"/>
          <w:color w:val="494949"/>
          <w:spacing w:val="1"/>
          <w:w w:val="105"/>
          <w:sz w:val="24"/>
          <w:szCs w:val="24"/>
        </w:rPr>
        <w:t>véde</w:t>
      </w:r>
      <w:r>
        <w:rPr>
          <w:rFonts w:cs="Times New Roman"/>
          <w:color w:val="1F1F1F"/>
          <w:spacing w:val="1"/>
          <w:w w:val="105"/>
          <w:sz w:val="24"/>
          <w:szCs w:val="24"/>
        </w:rPr>
        <w:t xml:space="preserve">lmének </w:t>
      </w:r>
      <w:r>
        <w:rPr>
          <w:rFonts w:cs="Times New Roman"/>
          <w:color w:val="494949"/>
          <w:w w:val="105"/>
          <w:sz w:val="24"/>
          <w:szCs w:val="24"/>
        </w:rPr>
        <w:t xml:space="preserve">biztosítása, </w:t>
      </w:r>
      <w:r>
        <w:rPr>
          <w:rFonts w:cs="Times New Roman"/>
          <w:color w:val="343434"/>
          <w:w w:val="105"/>
          <w:sz w:val="24"/>
          <w:szCs w:val="24"/>
        </w:rPr>
        <w:t xml:space="preserve">továbbá </w:t>
      </w:r>
      <w:proofErr w:type="gramStart"/>
      <w:r>
        <w:rPr>
          <w:rFonts w:cs="Times New Roman"/>
          <w:color w:val="494949"/>
          <w:w w:val="105"/>
          <w:sz w:val="24"/>
          <w:szCs w:val="24"/>
        </w:rPr>
        <w:t>az</w:t>
      </w:r>
      <w:proofErr w:type="gramEnd"/>
      <w:r>
        <w:rPr>
          <w:rFonts w:cs="Times New Roman"/>
          <w:color w:val="494949"/>
          <w:w w:val="105"/>
          <w:sz w:val="24"/>
          <w:szCs w:val="24"/>
        </w:rPr>
        <w:t xml:space="preserve"> </w:t>
      </w:r>
      <w:r>
        <w:rPr>
          <w:rFonts w:cs="Times New Roman"/>
          <w:color w:val="343434"/>
          <w:w w:val="105"/>
          <w:sz w:val="24"/>
          <w:szCs w:val="24"/>
        </w:rPr>
        <w:t xml:space="preserve">egészségük 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>me</w:t>
      </w:r>
      <w:r>
        <w:rPr>
          <w:rFonts w:cs="Times New Roman"/>
          <w:color w:val="5D5D5D"/>
          <w:spacing w:val="1"/>
          <w:w w:val="105"/>
          <w:sz w:val="24"/>
          <w:szCs w:val="24"/>
        </w:rPr>
        <w:t>gő</w:t>
      </w:r>
      <w:r>
        <w:rPr>
          <w:rFonts w:cs="Times New Roman"/>
          <w:color w:val="343434"/>
          <w:spacing w:val="1"/>
          <w:w w:val="105"/>
          <w:sz w:val="24"/>
          <w:szCs w:val="24"/>
        </w:rPr>
        <w:t>r</w:t>
      </w:r>
      <w:r>
        <w:rPr>
          <w:rFonts w:cs="Times New Roman"/>
          <w:color w:val="5D5D5D"/>
          <w:spacing w:val="1"/>
          <w:w w:val="105"/>
          <w:sz w:val="24"/>
          <w:szCs w:val="24"/>
        </w:rPr>
        <w:t xml:space="preserve">zése </w:t>
      </w:r>
      <w:r>
        <w:rPr>
          <w:rFonts w:cs="Times New Roman"/>
          <w:color w:val="343434"/>
          <w:w w:val="105"/>
          <w:sz w:val="24"/>
          <w:szCs w:val="24"/>
        </w:rPr>
        <w:t xml:space="preserve">érdekében </w:t>
      </w:r>
      <w:r>
        <w:rPr>
          <w:rFonts w:cs="Times New Roman"/>
          <w:color w:val="494949"/>
          <w:w w:val="105"/>
          <w:sz w:val="24"/>
          <w:szCs w:val="24"/>
        </w:rPr>
        <w:t xml:space="preserve">a </w:t>
      </w:r>
      <w:r>
        <w:rPr>
          <w:rFonts w:cs="Times New Roman"/>
          <w:color w:val="343434"/>
          <w:w w:val="105"/>
          <w:sz w:val="24"/>
          <w:szCs w:val="24"/>
        </w:rPr>
        <w:t xml:space="preserve">lehető </w:t>
      </w:r>
      <w:r>
        <w:rPr>
          <w:rFonts w:cs="Times New Roman"/>
          <w:color w:val="1F1F1F"/>
          <w:w w:val="105"/>
          <w:sz w:val="24"/>
          <w:szCs w:val="24"/>
        </w:rPr>
        <w:t>l</w:t>
      </w:r>
      <w:r>
        <w:rPr>
          <w:rFonts w:cs="Times New Roman"/>
          <w:color w:val="494949"/>
          <w:w w:val="105"/>
          <w:sz w:val="24"/>
          <w:szCs w:val="24"/>
        </w:rPr>
        <w:t xml:space="preserve">egmagasabb </w:t>
      </w:r>
      <w:r>
        <w:rPr>
          <w:rFonts w:cs="Times New Roman"/>
          <w:color w:val="494949"/>
          <w:spacing w:val="-3"/>
          <w:w w:val="105"/>
          <w:sz w:val="24"/>
          <w:szCs w:val="24"/>
        </w:rPr>
        <w:t>szi</w:t>
      </w:r>
      <w:r>
        <w:rPr>
          <w:rFonts w:cs="Times New Roman"/>
          <w:color w:val="1F1F1F"/>
          <w:spacing w:val="-3"/>
          <w:w w:val="105"/>
          <w:sz w:val="24"/>
          <w:szCs w:val="24"/>
        </w:rPr>
        <w:t>n</w:t>
      </w:r>
      <w:r>
        <w:rPr>
          <w:rFonts w:cs="Times New Roman"/>
          <w:color w:val="494949"/>
          <w:spacing w:val="-3"/>
          <w:w w:val="105"/>
          <w:sz w:val="24"/>
          <w:szCs w:val="24"/>
        </w:rPr>
        <w:t xml:space="preserve">tű </w:t>
      </w:r>
      <w:r>
        <w:rPr>
          <w:rFonts w:cs="Times New Roman"/>
          <w:color w:val="494949"/>
          <w:w w:val="105"/>
          <w:sz w:val="24"/>
          <w:szCs w:val="24"/>
        </w:rPr>
        <w:t>elh</w:t>
      </w:r>
      <w:r>
        <w:rPr>
          <w:rFonts w:cs="Times New Roman"/>
          <w:color w:val="494949"/>
          <w:spacing w:val="5"/>
          <w:w w:val="105"/>
          <w:sz w:val="24"/>
          <w:szCs w:val="24"/>
        </w:rPr>
        <w:t>e</w:t>
      </w:r>
      <w:r>
        <w:rPr>
          <w:rFonts w:cs="Times New Roman"/>
          <w:color w:val="1F1F1F"/>
          <w:spacing w:val="-4"/>
          <w:w w:val="105"/>
          <w:sz w:val="24"/>
          <w:szCs w:val="24"/>
        </w:rPr>
        <w:t>l</w:t>
      </w:r>
      <w:r>
        <w:rPr>
          <w:rFonts w:cs="Times New Roman"/>
          <w:color w:val="494949"/>
          <w:w w:val="105"/>
          <w:sz w:val="24"/>
          <w:szCs w:val="24"/>
        </w:rPr>
        <w:t>yezésükrő</w:t>
      </w:r>
      <w:r>
        <w:rPr>
          <w:rFonts w:cs="Times New Roman"/>
          <w:color w:val="494949"/>
          <w:spacing w:val="25"/>
          <w:w w:val="105"/>
          <w:sz w:val="24"/>
          <w:szCs w:val="24"/>
        </w:rPr>
        <w:t>l</w:t>
      </w:r>
      <w:r>
        <w:rPr>
          <w:rFonts w:cs="Times New Roman"/>
          <w:color w:val="838383"/>
          <w:w w:val="105"/>
          <w:sz w:val="24"/>
          <w:szCs w:val="24"/>
        </w:rPr>
        <w:t xml:space="preserve">, </w:t>
      </w:r>
      <w:r>
        <w:rPr>
          <w:rFonts w:cs="Times New Roman"/>
          <w:color w:val="5D5D5D"/>
          <w:spacing w:val="-1"/>
          <w:w w:val="105"/>
          <w:sz w:val="24"/>
          <w:szCs w:val="24"/>
        </w:rPr>
        <w:t>sz</w:t>
      </w:r>
      <w:r>
        <w:rPr>
          <w:rFonts w:cs="Times New Roman"/>
          <w:color w:val="343434"/>
          <w:spacing w:val="-1"/>
          <w:w w:val="105"/>
          <w:sz w:val="24"/>
          <w:szCs w:val="24"/>
        </w:rPr>
        <w:t xml:space="preserve">ükség </w:t>
      </w:r>
      <w:r>
        <w:rPr>
          <w:rFonts w:cs="Times New Roman"/>
          <w:color w:val="494949"/>
          <w:w w:val="105"/>
          <w:sz w:val="24"/>
          <w:szCs w:val="24"/>
        </w:rPr>
        <w:t>szerin</w:t>
      </w:r>
      <w:r>
        <w:rPr>
          <w:rFonts w:cs="Times New Roman"/>
          <w:color w:val="1F1F1F"/>
          <w:w w:val="105"/>
          <w:sz w:val="24"/>
          <w:szCs w:val="24"/>
        </w:rPr>
        <w:t xml:space="preserve">ti </w:t>
      </w:r>
      <w:r>
        <w:rPr>
          <w:rFonts w:cs="Times New Roman"/>
          <w:color w:val="343434"/>
          <w:w w:val="105"/>
          <w:sz w:val="24"/>
          <w:szCs w:val="24"/>
        </w:rPr>
        <w:t xml:space="preserve">ellátásukról </w:t>
      </w:r>
      <w:r>
        <w:rPr>
          <w:rFonts w:cs="Times New Roman"/>
          <w:color w:val="494949"/>
          <w:w w:val="105"/>
          <w:sz w:val="24"/>
          <w:szCs w:val="24"/>
        </w:rPr>
        <w:t>va</w:t>
      </w:r>
      <w:r>
        <w:rPr>
          <w:rFonts w:cs="Times New Roman"/>
          <w:color w:val="1F1F1F"/>
          <w:w w:val="105"/>
          <w:sz w:val="24"/>
          <w:szCs w:val="24"/>
        </w:rPr>
        <w:t xml:space="preserve">ló </w:t>
      </w:r>
      <w:r>
        <w:rPr>
          <w:rFonts w:cs="Times New Roman"/>
          <w:color w:val="343434"/>
          <w:w w:val="105"/>
          <w:sz w:val="24"/>
          <w:szCs w:val="24"/>
        </w:rPr>
        <w:t>gondoskodás.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 xml:space="preserve">A HIT hatálya </w:t>
      </w:r>
      <w:proofErr w:type="gramStart"/>
      <w:r>
        <w:rPr>
          <w:rFonts w:cs="Times New Roman"/>
          <w:color w:val="494949"/>
          <w:sz w:val="24"/>
          <w:szCs w:val="24"/>
        </w:rPr>
        <w:t>az</w:t>
      </w:r>
      <w:proofErr w:type="gramEnd"/>
      <w:r>
        <w:rPr>
          <w:rFonts w:cs="Times New Roman"/>
          <w:color w:val="494949"/>
          <w:sz w:val="24"/>
          <w:szCs w:val="24"/>
        </w:rPr>
        <w:t xml:space="preserve"> </w:t>
      </w:r>
      <w:r>
        <w:rPr>
          <w:rFonts w:cs="Times New Roman"/>
          <w:color w:val="343434"/>
          <w:sz w:val="24"/>
          <w:szCs w:val="24"/>
        </w:rPr>
        <w:t xml:space="preserve">Intézményre, </w:t>
      </w:r>
      <w:r>
        <w:rPr>
          <w:rFonts w:cs="Times New Roman"/>
          <w:color w:val="494949"/>
          <w:sz w:val="24"/>
          <w:szCs w:val="24"/>
        </w:rPr>
        <w:t xml:space="preserve">valamint </w:t>
      </w:r>
      <w:r>
        <w:rPr>
          <w:rFonts w:cs="Times New Roman"/>
          <w:color w:val="343434"/>
          <w:sz w:val="24"/>
          <w:szCs w:val="24"/>
        </w:rPr>
        <w:t xml:space="preserve">irányítása, </w:t>
      </w:r>
      <w:r>
        <w:rPr>
          <w:rFonts w:cs="Times New Roman"/>
          <w:color w:val="494949"/>
          <w:sz w:val="24"/>
          <w:szCs w:val="24"/>
        </w:rPr>
        <w:t>felügye</w:t>
      </w:r>
      <w:r>
        <w:rPr>
          <w:rFonts w:cs="Times New Roman"/>
          <w:color w:val="1F1F1F"/>
          <w:sz w:val="24"/>
          <w:szCs w:val="24"/>
        </w:rPr>
        <w:t>l</w:t>
      </w:r>
      <w:r>
        <w:rPr>
          <w:rFonts w:cs="Times New Roman"/>
          <w:color w:val="494949"/>
          <w:sz w:val="24"/>
          <w:szCs w:val="24"/>
        </w:rPr>
        <w:t xml:space="preserve">ete, alapítói vagy </w:t>
      </w:r>
      <w:r>
        <w:rPr>
          <w:rFonts w:cs="Times New Roman"/>
          <w:color w:val="343434"/>
          <w:sz w:val="24"/>
          <w:szCs w:val="24"/>
        </w:rPr>
        <w:t xml:space="preserve">tulajdonosi joggyakorlása alá </w:t>
      </w:r>
      <w:r>
        <w:rPr>
          <w:rFonts w:cs="Times New Roman"/>
          <w:color w:val="343434"/>
          <w:spacing w:val="1"/>
          <w:sz w:val="24"/>
          <w:szCs w:val="24"/>
        </w:rPr>
        <w:t>tarto</w:t>
      </w:r>
      <w:r>
        <w:rPr>
          <w:rFonts w:cs="Times New Roman"/>
          <w:color w:val="5D5D5D"/>
          <w:sz w:val="24"/>
          <w:szCs w:val="24"/>
        </w:rPr>
        <w:t xml:space="preserve">zóra </w:t>
      </w:r>
      <w:r>
        <w:rPr>
          <w:rFonts w:cs="Times New Roman"/>
          <w:color w:val="494949"/>
          <w:sz w:val="24"/>
          <w:szCs w:val="24"/>
        </w:rPr>
        <w:t xml:space="preserve">terjed </w:t>
      </w:r>
      <w:r>
        <w:rPr>
          <w:rFonts w:cs="Times New Roman"/>
          <w:color w:val="343434"/>
          <w:sz w:val="24"/>
          <w:szCs w:val="24"/>
        </w:rPr>
        <w:t>ki.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pStyle w:val="Cmsor1"/>
      </w:pPr>
      <w:bookmarkStart w:id="3" w:name="_Toc57636163"/>
      <w:r>
        <w:t>II. Célja</w:t>
      </w:r>
      <w:bookmarkEnd w:id="3"/>
    </w:p>
    <w:p w:rsidR="00172F33" w:rsidRDefault="00172F33">
      <w:pPr>
        <w:pStyle w:val="Cmsor1"/>
        <w:rPr>
          <w:b/>
          <w:bCs/>
        </w:rPr>
      </w:pP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color w:val="2A2A2A"/>
          <w:sz w:val="24"/>
          <w:szCs w:val="24"/>
        </w:rPr>
      </w:pPr>
      <w:r>
        <w:rPr>
          <w:rFonts w:cs="Times New Roman"/>
          <w:color w:val="2A2A2A"/>
          <w:sz w:val="24"/>
          <w:szCs w:val="24"/>
        </w:rPr>
        <w:t xml:space="preserve">A honvédelmi típusú különleges jogrendi időszakra </w:t>
      </w:r>
      <w:r>
        <w:rPr>
          <w:rFonts w:cs="Times New Roman"/>
          <w:color w:val="3D3D3D"/>
          <w:sz w:val="24"/>
          <w:szCs w:val="24"/>
        </w:rPr>
        <w:t xml:space="preserve">történő </w:t>
      </w:r>
      <w:r>
        <w:rPr>
          <w:rFonts w:cs="Times New Roman"/>
          <w:color w:val="2A2A2A"/>
          <w:sz w:val="24"/>
          <w:szCs w:val="24"/>
        </w:rPr>
        <w:t>felkés</w:t>
      </w:r>
      <w:r>
        <w:rPr>
          <w:rFonts w:cs="Times New Roman"/>
          <w:color w:val="525252"/>
          <w:sz w:val="24"/>
          <w:szCs w:val="24"/>
        </w:rPr>
        <w:t>z</w:t>
      </w:r>
      <w:r>
        <w:rPr>
          <w:rFonts w:cs="Times New Roman"/>
          <w:color w:val="2A2A2A"/>
          <w:sz w:val="24"/>
          <w:szCs w:val="24"/>
        </w:rPr>
        <w:t>ülé</w:t>
      </w:r>
      <w:r>
        <w:rPr>
          <w:rFonts w:cs="Times New Roman"/>
          <w:color w:val="525252"/>
          <w:sz w:val="24"/>
          <w:szCs w:val="24"/>
        </w:rPr>
        <w:t xml:space="preserve">s </w:t>
      </w:r>
      <w:r>
        <w:rPr>
          <w:rFonts w:cs="Times New Roman"/>
          <w:color w:val="2A2A2A"/>
          <w:sz w:val="24"/>
          <w:szCs w:val="24"/>
        </w:rPr>
        <w:t xml:space="preserve">célja, hogy </w:t>
      </w:r>
      <w:r>
        <w:rPr>
          <w:rFonts w:cs="Times New Roman"/>
          <w:color w:val="3D3D3D"/>
          <w:sz w:val="24"/>
          <w:szCs w:val="24"/>
        </w:rPr>
        <w:t xml:space="preserve">az </w:t>
      </w:r>
      <w:r>
        <w:rPr>
          <w:rFonts w:cs="Times New Roman"/>
          <w:color w:val="2A2A2A"/>
          <w:spacing w:val="1"/>
          <w:sz w:val="24"/>
          <w:szCs w:val="24"/>
        </w:rPr>
        <w:t>intézmény</w:t>
      </w:r>
      <w:r>
        <w:rPr>
          <w:rFonts w:cs="Times New Roman"/>
          <w:color w:val="525252"/>
          <w:spacing w:val="1"/>
          <w:sz w:val="24"/>
          <w:szCs w:val="24"/>
        </w:rPr>
        <w:t xml:space="preserve"> </w:t>
      </w:r>
      <w:r>
        <w:rPr>
          <w:rFonts w:cs="Times New Roman"/>
          <w:color w:val="2A2A2A"/>
          <w:sz w:val="24"/>
          <w:szCs w:val="24"/>
        </w:rPr>
        <w:t>képe</w:t>
      </w:r>
      <w:r>
        <w:rPr>
          <w:rFonts w:cs="Times New Roman"/>
          <w:color w:val="525252"/>
          <w:sz w:val="24"/>
          <w:szCs w:val="24"/>
        </w:rPr>
        <w:t xml:space="preserve">s </w:t>
      </w:r>
      <w:r>
        <w:rPr>
          <w:rFonts w:cs="Times New Roman"/>
          <w:color w:val="2A2A2A"/>
          <w:sz w:val="24"/>
          <w:szCs w:val="24"/>
        </w:rPr>
        <w:t xml:space="preserve">legyen ellátni </w:t>
      </w:r>
      <w:r>
        <w:rPr>
          <w:rFonts w:cs="Times New Roman"/>
          <w:color w:val="3D3D3D"/>
          <w:sz w:val="24"/>
          <w:szCs w:val="24"/>
        </w:rPr>
        <w:t xml:space="preserve">a </w:t>
      </w:r>
      <w:r>
        <w:rPr>
          <w:rFonts w:cs="Times New Roman"/>
          <w:color w:val="2A2A2A"/>
          <w:sz w:val="24"/>
          <w:szCs w:val="24"/>
        </w:rPr>
        <w:t xml:space="preserve">honvédelmi típusú különleges jogrend elrendelése </w:t>
      </w:r>
      <w:r>
        <w:rPr>
          <w:rFonts w:cs="Times New Roman"/>
          <w:color w:val="3D3D3D"/>
          <w:sz w:val="24"/>
          <w:szCs w:val="24"/>
        </w:rPr>
        <w:t xml:space="preserve">esetén a </w:t>
      </w:r>
      <w:r>
        <w:rPr>
          <w:rFonts w:cs="Times New Roman"/>
          <w:color w:val="2A2A2A"/>
          <w:sz w:val="24"/>
          <w:szCs w:val="24"/>
        </w:rPr>
        <w:t xml:space="preserve">jogszabályokban, a Honvédelmi </w:t>
      </w:r>
      <w:r>
        <w:rPr>
          <w:rFonts w:cs="Times New Roman"/>
          <w:color w:val="3D3D3D"/>
          <w:sz w:val="24"/>
          <w:szCs w:val="24"/>
        </w:rPr>
        <w:t xml:space="preserve">Tanács által kiadott rendeletekben és egyéb </w:t>
      </w:r>
      <w:r>
        <w:rPr>
          <w:rFonts w:cs="Times New Roman"/>
          <w:color w:val="2A2A2A"/>
          <w:sz w:val="24"/>
          <w:szCs w:val="24"/>
        </w:rPr>
        <w:t xml:space="preserve">szabályzókban rögzített </w:t>
      </w:r>
      <w:r>
        <w:rPr>
          <w:rFonts w:cs="Times New Roman"/>
          <w:color w:val="3D3D3D"/>
          <w:sz w:val="24"/>
          <w:szCs w:val="24"/>
        </w:rPr>
        <w:t xml:space="preserve">feladatait. Továbbá képes </w:t>
      </w:r>
      <w:r>
        <w:rPr>
          <w:rFonts w:cs="Times New Roman"/>
          <w:color w:val="2A2A2A"/>
          <w:sz w:val="24"/>
          <w:szCs w:val="24"/>
        </w:rPr>
        <w:t xml:space="preserve">legyen </w:t>
      </w:r>
      <w:r>
        <w:rPr>
          <w:rFonts w:cs="Times New Roman"/>
          <w:color w:val="3D3D3D"/>
          <w:sz w:val="24"/>
          <w:szCs w:val="24"/>
        </w:rPr>
        <w:t xml:space="preserve">alaprendeltetése, feladatai ellátására </w:t>
      </w:r>
      <w:r>
        <w:rPr>
          <w:rFonts w:cs="Times New Roman"/>
          <w:color w:val="2A2A2A"/>
          <w:sz w:val="24"/>
          <w:szCs w:val="24"/>
        </w:rPr>
        <w:t>különlege</w:t>
      </w:r>
      <w:r>
        <w:rPr>
          <w:rFonts w:cs="Times New Roman"/>
          <w:color w:val="525252"/>
          <w:sz w:val="24"/>
          <w:szCs w:val="24"/>
        </w:rPr>
        <w:t xml:space="preserve">s </w:t>
      </w:r>
      <w:r>
        <w:rPr>
          <w:rFonts w:cs="Times New Roman"/>
          <w:color w:val="3D3D3D"/>
          <w:sz w:val="24"/>
          <w:szCs w:val="24"/>
        </w:rPr>
        <w:t xml:space="preserve">jogrend </w:t>
      </w:r>
      <w:r>
        <w:rPr>
          <w:rFonts w:cs="Times New Roman"/>
          <w:color w:val="2A2A2A"/>
          <w:spacing w:val="1"/>
          <w:sz w:val="24"/>
          <w:szCs w:val="24"/>
        </w:rPr>
        <w:t>idején</w:t>
      </w:r>
      <w:r>
        <w:rPr>
          <w:rFonts w:cs="Times New Roman"/>
          <w:color w:val="525252"/>
          <w:sz w:val="24"/>
          <w:szCs w:val="24"/>
        </w:rPr>
        <w:t xml:space="preserve">, </w:t>
      </w:r>
      <w:r>
        <w:rPr>
          <w:rFonts w:cs="Times New Roman"/>
          <w:color w:val="3D3D3D"/>
          <w:sz w:val="24"/>
          <w:szCs w:val="24"/>
        </w:rPr>
        <w:t xml:space="preserve">így különösen a tanulók </w:t>
      </w:r>
      <w:r>
        <w:rPr>
          <w:rFonts w:cs="Times New Roman"/>
          <w:color w:val="2A2A2A"/>
          <w:spacing w:val="2"/>
          <w:sz w:val="24"/>
          <w:szCs w:val="24"/>
        </w:rPr>
        <w:t>bi</w:t>
      </w:r>
      <w:r>
        <w:rPr>
          <w:rFonts w:cs="Times New Roman"/>
          <w:color w:val="525252"/>
          <w:spacing w:val="1"/>
          <w:sz w:val="24"/>
          <w:szCs w:val="24"/>
        </w:rPr>
        <w:t>zto</w:t>
      </w:r>
      <w:r>
        <w:rPr>
          <w:rFonts w:cs="Times New Roman"/>
          <w:color w:val="2A2A2A"/>
          <w:spacing w:val="2"/>
          <w:sz w:val="24"/>
          <w:szCs w:val="24"/>
        </w:rPr>
        <w:t>nságának</w:t>
      </w:r>
      <w:r>
        <w:rPr>
          <w:rFonts w:cs="Times New Roman"/>
          <w:color w:val="6D6D6D"/>
          <w:sz w:val="24"/>
          <w:szCs w:val="24"/>
        </w:rPr>
        <w:t xml:space="preserve">, </w:t>
      </w:r>
      <w:r>
        <w:rPr>
          <w:rFonts w:cs="Times New Roman"/>
          <w:color w:val="525252"/>
          <w:sz w:val="24"/>
          <w:szCs w:val="24"/>
        </w:rPr>
        <w:t>véde</w:t>
      </w:r>
      <w:r>
        <w:rPr>
          <w:rFonts w:cs="Times New Roman"/>
          <w:color w:val="2A2A2A"/>
          <w:spacing w:val="1"/>
          <w:sz w:val="24"/>
          <w:szCs w:val="24"/>
        </w:rPr>
        <w:t xml:space="preserve">lmének </w:t>
      </w:r>
      <w:r>
        <w:rPr>
          <w:rFonts w:cs="Times New Roman"/>
          <w:color w:val="2A2A2A"/>
          <w:spacing w:val="3"/>
          <w:sz w:val="24"/>
          <w:szCs w:val="24"/>
        </w:rPr>
        <w:t>bi</w:t>
      </w:r>
      <w:r>
        <w:rPr>
          <w:rFonts w:cs="Times New Roman"/>
          <w:color w:val="525252"/>
          <w:spacing w:val="2"/>
          <w:sz w:val="24"/>
          <w:szCs w:val="24"/>
        </w:rPr>
        <w:t>ztosí</w:t>
      </w:r>
      <w:r>
        <w:rPr>
          <w:rFonts w:cs="Times New Roman"/>
          <w:color w:val="2A2A2A"/>
          <w:spacing w:val="3"/>
          <w:sz w:val="24"/>
          <w:szCs w:val="24"/>
        </w:rPr>
        <w:t>tá</w:t>
      </w:r>
      <w:r>
        <w:rPr>
          <w:rFonts w:cs="Times New Roman"/>
          <w:color w:val="525252"/>
          <w:spacing w:val="2"/>
          <w:sz w:val="24"/>
          <w:szCs w:val="24"/>
        </w:rPr>
        <w:t>sá</w:t>
      </w:r>
      <w:r>
        <w:rPr>
          <w:rFonts w:cs="Times New Roman"/>
          <w:color w:val="2A2A2A"/>
          <w:spacing w:val="3"/>
          <w:sz w:val="24"/>
          <w:szCs w:val="24"/>
        </w:rPr>
        <w:t>ról</w:t>
      </w:r>
      <w:r>
        <w:rPr>
          <w:rFonts w:cs="Times New Roman"/>
          <w:color w:val="6D6D6D"/>
          <w:spacing w:val="2"/>
          <w:sz w:val="24"/>
          <w:szCs w:val="24"/>
        </w:rPr>
        <w:t xml:space="preserve">. </w:t>
      </w:r>
      <w:r>
        <w:rPr>
          <w:rFonts w:cs="Times New Roman"/>
          <w:color w:val="2A2A2A"/>
          <w:sz w:val="24"/>
          <w:szCs w:val="24"/>
        </w:rPr>
        <w:t>Illetve</w:t>
      </w:r>
      <w:r>
        <w:rPr>
          <w:rFonts w:cs="Times New Roman"/>
          <w:color w:val="3D3D3D"/>
          <w:sz w:val="24"/>
          <w:szCs w:val="24"/>
        </w:rPr>
        <w:t xml:space="preserve"> egészségük </w:t>
      </w:r>
      <w:r>
        <w:rPr>
          <w:rFonts w:cs="Times New Roman"/>
          <w:color w:val="2A2A2A"/>
          <w:spacing w:val="2"/>
          <w:sz w:val="24"/>
          <w:szCs w:val="24"/>
        </w:rPr>
        <w:t>megőr</w:t>
      </w:r>
      <w:r>
        <w:rPr>
          <w:rFonts w:cs="Times New Roman"/>
          <w:color w:val="525252"/>
          <w:spacing w:val="1"/>
          <w:sz w:val="24"/>
          <w:szCs w:val="24"/>
        </w:rPr>
        <w:t xml:space="preserve">zése </w:t>
      </w:r>
      <w:r>
        <w:rPr>
          <w:rFonts w:cs="Times New Roman"/>
          <w:color w:val="3D3D3D"/>
          <w:sz w:val="24"/>
          <w:szCs w:val="24"/>
        </w:rPr>
        <w:t xml:space="preserve">érdekében a lehető </w:t>
      </w:r>
      <w:r>
        <w:rPr>
          <w:rFonts w:cs="Times New Roman"/>
          <w:color w:val="2A2A2A"/>
          <w:sz w:val="24"/>
          <w:szCs w:val="24"/>
        </w:rPr>
        <w:t>legmaga</w:t>
      </w:r>
      <w:r>
        <w:rPr>
          <w:rFonts w:cs="Times New Roman"/>
          <w:color w:val="525252"/>
          <w:sz w:val="24"/>
          <w:szCs w:val="24"/>
        </w:rPr>
        <w:t xml:space="preserve">sabb </w:t>
      </w:r>
      <w:r>
        <w:rPr>
          <w:rFonts w:cs="Times New Roman"/>
          <w:color w:val="3D3D3D"/>
          <w:sz w:val="24"/>
          <w:szCs w:val="24"/>
        </w:rPr>
        <w:t>szintű elhelyezésükről</w:t>
      </w:r>
      <w:r>
        <w:rPr>
          <w:rFonts w:cs="Times New Roman"/>
          <w:color w:val="6D6D6D"/>
          <w:sz w:val="24"/>
          <w:szCs w:val="24"/>
        </w:rPr>
        <w:t xml:space="preserve">, </w:t>
      </w:r>
      <w:r>
        <w:rPr>
          <w:rFonts w:cs="Times New Roman"/>
          <w:color w:val="3D3D3D"/>
          <w:sz w:val="24"/>
          <w:szCs w:val="24"/>
        </w:rPr>
        <w:t xml:space="preserve">szükség </w:t>
      </w:r>
      <w:r>
        <w:rPr>
          <w:rFonts w:cs="Times New Roman"/>
          <w:color w:val="525252"/>
          <w:sz w:val="24"/>
          <w:szCs w:val="24"/>
        </w:rPr>
        <w:t>szeri</w:t>
      </w:r>
      <w:r>
        <w:rPr>
          <w:rFonts w:cs="Times New Roman"/>
          <w:color w:val="2A2A2A"/>
          <w:sz w:val="24"/>
          <w:szCs w:val="24"/>
        </w:rPr>
        <w:t xml:space="preserve">nti </w:t>
      </w:r>
      <w:r>
        <w:rPr>
          <w:rFonts w:cs="Times New Roman"/>
          <w:color w:val="3D3D3D"/>
          <w:sz w:val="24"/>
          <w:szCs w:val="24"/>
        </w:rPr>
        <w:t>ellátásukról gondoskodn</w:t>
      </w:r>
      <w:r>
        <w:rPr>
          <w:rFonts w:cs="Times New Roman"/>
          <w:color w:val="3D3D3D"/>
          <w:sz w:val="24"/>
          <w:szCs w:val="24"/>
        </w:rPr>
        <w:t>i.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D3D3D"/>
          <w:sz w:val="24"/>
          <w:szCs w:val="24"/>
        </w:rPr>
        <w:t xml:space="preserve">Az </w:t>
      </w:r>
      <w:r>
        <w:rPr>
          <w:rFonts w:cs="Times New Roman"/>
          <w:color w:val="2A2A2A"/>
          <w:sz w:val="24"/>
          <w:szCs w:val="24"/>
        </w:rPr>
        <w:t xml:space="preserve">intézménynek biztosítani </w:t>
      </w:r>
      <w:r>
        <w:rPr>
          <w:rFonts w:cs="Times New Roman"/>
          <w:color w:val="3D3D3D"/>
          <w:sz w:val="24"/>
          <w:szCs w:val="24"/>
        </w:rPr>
        <w:t xml:space="preserve">kell </w:t>
      </w:r>
      <w:r>
        <w:rPr>
          <w:rFonts w:cs="Times New Roman"/>
          <w:color w:val="2A2A2A"/>
          <w:sz w:val="24"/>
          <w:szCs w:val="24"/>
        </w:rPr>
        <w:t xml:space="preserve">honvédelmi </w:t>
      </w:r>
      <w:r>
        <w:rPr>
          <w:rFonts w:cs="Times New Roman"/>
          <w:color w:val="3D3D3D"/>
          <w:sz w:val="24"/>
          <w:szCs w:val="24"/>
        </w:rPr>
        <w:t xml:space="preserve">feladatai végrehajtásának </w:t>
      </w:r>
      <w:r>
        <w:rPr>
          <w:rFonts w:cs="Times New Roman"/>
          <w:color w:val="3D3D3D"/>
          <w:spacing w:val="1"/>
          <w:sz w:val="24"/>
          <w:szCs w:val="24"/>
        </w:rPr>
        <w:t>fo</w:t>
      </w:r>
      <w:r>
        <w:rPr>
          <w:rFonts w:cs="Times New Roman"/>
          <w:color w:val="131313"/>
          <w:spacing w:val="2"/>
          <w:sz w:val="24"/>
          <w:szCs w:val="24"/>
        </w:rPr>
        <w:t>l</w:t>
      </w:r>
      <w:r>
        <w:rPr>
          <w:rFonts w:cs="Times New Roman"/>
          <w:color w:val="3D3D3D"/>
          <w:spacing w:val="1"/>
          <w:sz w:val="24"/>
          <w:szCs w:val="24"/>
        </w:rPr>
        <w:t xml:space="preserve">yamatos </w:t>
      </w:r>
      <w:r>
        <w:rPr>
          <w:rFonts w:cs="Times New Roman"/>
          <w:color w:val="2A2A2A"/>
          <w:sz w:val="24"/>
          <w:szCs w:val="24"/>
        </w:rPr>
        <w:t>irányításá</w:t>
      </w:r>
      <w:r>
        <w:rPr>
          <w:rFonts w:cs="Times New Roman"/>
          <w:color w:val="2A2A2A"/>
          <w:spacing w:val="24"/>
          <w:sz w:val="24"/>
          <w:szCs w:val="24"/>
        </w:rPr>
        <w:t>t</w:t>
      </w:r>
      <w:r>
        <w:rPr>
          <w:rFonts w:cs="Times New Roman"/>
          <w:color w:val="525252"/>
          <w:sz w:val="24"/>
          <w:szCs w:val="24"/>
        </w:rPr>
        <w:t>,</w:t>
      </w:r>
      <w:r>
        <w:rPr>
          <w:rFonts w:cs="Times New Roman"/>
          <w:color w:val="3D3D3D"/>
          <w:w w:val="95"/>
          <w:sz w:val="24"/>
          <w:szCs w:val="24"/>
        </w:rPr>
        <w:t xml:space="preserve">a </w:t>
      </w:r>
      <w:r>
        <w:rPr>
          <w:rFonts w:cs="Times New Roman"/>
          <w:color w:val="2A2A2A"/>
          <w:sz w:val="24"/>
          <w:szCs w:val="24"/>
        </w:rPr>
        <w:t xml:space="preserve">terveknek </w:t>
      </w:r>
      <w:r>
        <w:rPr>
          <w:rFonts w:cs="Times New Roman"/>
          <w:color w:val="3D3D3D"/>
          <w:sz w:val="24"/>
          <w:szCs w:val="24"/>
        </w:rPr>
        <w:t xml:space="preserve">a </w:t>
      </w:r>
      <w:r>
        <w:rPr>
          <w:rFonts w:cs="Times New Roman"/>
          <w:color w:val="2A2A2A"/>
          <w:sz w:val="24"/>
          <w:szCs w:val="24"/>
        </w:rPr>
        <w:t>bekövetk</w:t>
      </w:r>
      <w:r>
        <w:rPr>
          <w:rFonts w:cs="Times New Roman"/>
          <w:color w:val="2A2A2A"/>
          <w:spacing w:val="22"/>
          <w:sz w:val="24"/>
          <w:szCs w:val="24"/>
        </w:rPr>
        <w:t>e</w:t>
      </w:r>
      <w:r>
        <w:rPr>
          <w:rFonts w:cs="Times New Roman"/>
          <w:color w:val="525252"/>
          <w:sz w:val="24"/>
          <w:szCs w:val="24"/>
        </w:rPr>
        <w:t xml:space="preserve">ző </w:t>
      </w:r>
      <w:r>
        <w:rPr>
          <w:rFonts w:cs="Times New Roman"/>
          <w:color w:val="3D3D3D"/>
          <w:sz w:val="24"/>
          <w:szCs w:val="24"/>
        </w:rPr>
        <w:t xml:space="preserve">változásoknak </w:t>
      </w:r>
      <w:r>
        <w:rPr>
          <w:rFonts w:cs="Times New Roman"/>
          <w:color w:val="2A2A2A"/>
          <w:sz w:val="24"/>
          <w:szCs w:val="24"/>
        </w:rPr>
        <w:t xml:space="preserve">megfelelően történő pontosítását, </w:t>
      </w:r>
      <w:r>
        <w:rPr>
          <w:rFonts w:cs="Times New Roman"/>
          <w:color w:val="3D3D3D"/>
          <w:sz w:val="24"/>
          <w:szCs w:val="24"/>
        </w:rPr>
        <w:t xml:space="preserve">felkészülésüket a </w:t>
      </w:r>
      <w:r>
        <w:rPr>
          <w:rFonts w:cs="Times New Roman"/>
          <w:color w:val="2A2A2A"/>
          <w:sz w:val="24"/>
          <w:szCs w:val="24"/>
        </w:rPr>
        <w:t xml:space="preserve">további rendszabályok kialakítására, </w:t>
      </w:r>
      <w:r>
        <w:rPr>
          <w:rFonts w:cs="Times New Roman"/>
          <w:color w:val="3D3D3D"/>
          <w:sz w:val="24"/>
          <w:szCs w:val="24"/>
        </w:rPr>
        <w:t xml:space="preserve">azok végrehajtására, illetve a </w:t>
      </w:r>
      <w:r>
        <w:rPr>
          <w:rFonts w:cs="Times New Roman"/>
          <w:color w:val="2A2A2A"/>
          <w:sz w:val="24"/>
          <w:szCs w:val="24"/>
        </w:rPr>
        <w:t xml:space="preserve">terrorcselekmények elleni </w:t>
      </w:r>
      <w:r>
        <w:rPr>
          <w:rFonts w:cs="Times New Roman"/>
          <w:color w:val="3D3D3D"/>
          <w:sz w:val="24"/>
          <w:szCs w:val="24"/>
        </w:rPr>
        <w:t xml:space="preserve">védelmi </w:t>
      </w:r>
      <w:r>
        <w:rPr>
          <w:rFonts w:cs="Times New Roman"/>
          <w:color w:val="2A2A2A"/>
          <w:sz w:val="24"/>
          <w:szCs w:val="24"/>
        </w:rPr>
        <w:t>rendszabályok bevezetésére</w:t>
      </w:r>
      <w:r>
        <w:rPr>
          <w:rFonts w:cs="Times New Roman"/>
          <w:color w:val="050505"/>
          <w:sz w:val="24"/>
          <w:szCs w:val="24"/>
        </w:rPr>
        <w:t>.</w:t>
      </w: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72F33" w:rsidRDefault="006B0087">
      <w:pPr>
        <w:pStyle w:val="Cmsor1"/>
      </w:pPr>
      <w:bookmarkStart w:id="4" w:name="_Toc57636164"/>
      <w:r>
        <w:t>III. Intézményi adatok</w:t>
      </w:r>
      <w:bookmarkEnd w:id="4"/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b/>
          <w:color w:val="343434"/>
          <w:sz w:val="24"/>
          <w:szCs w:val="24"/>
        </w:rPr>
      </w:pPr>
      <w:r>
        <w:rPr>
          <w:rFonts w:cs="Times New Roman"/>
          <w:b/>
          <w:color w:val="343434"/>
          <w:sz w:val="24"/>
          <w:szCs w:val="24"/>
        </w:rPr>
        <w:t xml:space="preserve">                       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>Intézmény</w:t>
      </w:r>
      <w:r>
        <w:rPr>
          <w:rFonts w:cs="Times New Roman"/>
          <w:color w:val="5B5B5B"/>
          <w:spacing w:val="1"/>
          <w:sz w:val="24"/>
          <w:szCs w:val="24"/>
        </w:rPr>
        <w:t xml:space="preserve"> </w:t>
      </w:r>
      <w:r>
        <w:rPr>
          <w:rFonts w:cs="Times New Roman"/>
          <w:color w:val="343434"/>
          <w:sz w:val="24"/>
          <w:szCs w:val="24"/>
        </w:rPr>
        <w:t xml:space="preserve">OM </w:t>
      </w:r>
      <w:r>
        <w:rPr>
          <w:rFonts w:cs="Times New Roman"/>
          <w:color w:val="484848"/>
          <w:sz w:val="24"/>
          <w:szCs w:val="24"/>
        </w:rPr>
        <w:t>azonos</w:t>
      </w:r>
      <w:r>
        <w:rPr>
          <w:rFonts w:cs="Times New Roman"/>
          <w:color w:val="1F1F1F"/>
          <w:spacing w:val="1"/>
          <w:sz w:val="24"/>
          <w:szCs w:val="24"/>
        </w:rPr>
        <w:t>ít</w:t>
      </w:r>
      <w:r>
        <w:rPr>
          <w:rFonts w:cs="Times New Roman"/>
          <w:color w:val="484848"/>
          <w:sz w:val="24"/>
          <w:szCs w:val="24"/>
        </w:rPr>
        <w:t>ója: 201538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color w:val="343434"/>
          <w:spacing w:val="29"/>
          <w:sz w:val="24"/>
          <w:szCs w:val="24"/>
        </w:rPr>
      </w:pPr>
      <w:r>
        <w:rPr>
          <w:rFonts w:cs="Times New Roman"/>
          <w:color w:val="343434"/>
          <w:spacing w:val="3"/>
          <w:sz w:val="24"/>
          <w:szCs w:val="24"/>
        </w:rPr>
        <w:t>Intézmény</w:t>
      </w:r>
      <w:r>
        <w:rPr>
          <w:rFonts w:cs="Times New Roman"/>
          <w:color w:val="343434"/>
          <w:spacing w:val="-1"/>
          <w:sz w:val="24"/>
          <w:szCs w:val="24"/>
        </w:rPr>
        <w:t xml:space="preserve"> </w:t>
      </w:r>
      <w:r>
        <w:rPr>
          <w:rFonts w:cs="Times New Roman"/>
          <w:color w:val="343434"/>
          <w:sz w:val="24"/>
          <w:szCs w:val="24"/>
        </w:rPr>
        <w:t>neve: Szegvári Forray Máté Általános Iskola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>Intézmény alapítója: Emberi Erőforrások Minisztériuma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color w:val="343434"/>
          <w:spacing w:val="33"/>
          <w:sz w:val="24"/>
          <w:szCs w:val="24"/>
        </w:rPr>
      </w:pPr>
      <w:r>
        <w:rPr>
          <w:rFonts w:cs="Times New Roman"/>
          <w:color w:val="343434"/>
          <w:spacing w:val="3"/>
          <w:sz w:val="24"/>
          <w:szCs w:val="24"/>
        </w:rPr>
        <w:t>Intézmény</w:t>
      </w:r>
      <w:r>
        <w:rPr>
          <w:rFonts w:cs="Times New Roman"/>
          <w:color w:val="484848"/>
          <w:spacing w:val="-1"/>
          <w:sz w:val="24"/>
          <w:szCs w:val="24"/>
        </w:rPr>
        <w:t xml:space="preserve"> </w:t>
      </w:r>
      <w:r>
        <w:rPr>
          <w:rFonts w:cs="Times New Roman"/>
          <w:color w:val="343434"/>
          <w:sz w:val="24"/>
          <w:szCs w:val="24"/>
        </w:rPr>
        <w:t xml:space="preserve">fenntartója: Hódmezővásárhelyi Tankerületi Központ 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1F1F1F"/>
          <w:sz w:val="24"/>
          <w:szCs w:val="24"/>
        </w:rPr>
        <w:lastRenderedPageBreak/>
        <w:t>A</w:t>
      </w:r>
      <w:r>
        <w:rPr>
          <w:rFonts w:cs="Times New Roman"/>
          <w:color w:val="343434"/>
          <w:sz w:val="24"/>
          <w:szCs w:val="24"/>
        </w:rPr>
        <w:t>lapító okirat száma: K12585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 xml:space="preserve">Jogállása: </w:t>
      </w:r>
      <w:r>
        <w:rPr>
          <w:rFonts w:cs="Times New Roman"/>
          <w:sz w:val="24"/>
          <w:szCs w:val="24"/>
        </w:rPr>
        <w:t>nem önálló gazdálkodású</w:t>
      </w:r>
    </w:p>
    <w:p w:rsidR="00172F33" w:rsidRDefault="006B0087">
      <w:pPr>
        <w:pStyle w:val="Szvegtrzs"/>
        <w:spacing w:line="36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Intézmény címe: 6635 Szegvár, Templom u. 2.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 xml:space="preserve">Felügyeleti </w:t>
      </w:r>
      <w:r>
        <w:rPr>
          <w:rFonts w:cs="Times New Roman"/>
          <w:color w:val="484848"/>
          <w:sz w:val="24"/>
          <w:szCs w:val="24"/>
        </w:rPr>
        <w:t xml:space="preserve">szerve: </w:t>
      </w:r>
      <w:r>
        <w:rPr>
          <w:rFonts w:cs="Times New Roman"/>
          <w:color w:val="343434"/>
          <w:sz w:val="24"/>
          <w:szCs w:val="24"/>
        </w:rPr>
        <w:t>Csongrád Megyei Kormányhivatal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pacing w:val="2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 xml:space="preserve">Intézmény </w:t>
      </w:r>
      <w:r>
        <w:rPr>
          <w:rFonts w:cs="Times New Roman"/>
          <w:color w:val="343434"/>
          <w:spacing w:val="1"/>
          <w:sz w:val="24"/>
          <w:szCs w:val="24"/>
        </w:rPr>
        <w:t>típu</w:t>
      </w:r>
      <w:r>
        <w:rPr>
          <w:rFonts w:cs="Times New Roman"/>
          <w:color w:val="5B5B5B"/>
          <w:sz w:val="24"/>
          <w:szCs w:val="24"/>
        </w:rPr>
        <w:t xml:space="preserve">sa: </w:t>
      </w:r>
      <w:r>
        <w:rPr>
          <w:rFonts w:cs="Times New Roman"/>
          <w:sz w:val="24"/>
          <w:szCs w:val="24"/>
        </w:rPr>
        <w:t xml:space="preserve">köznevelési </w:t>
      </w:r>
      <w:r>
        <w:rPr>
          <w:rFonts w:cs="Times New Roman"/>
          <w:spacing w:val="1"/>
          <w:sz w:val="24"/>
          <w:szCs w:val="24"/>
        </w:rPr>
        <w:t>intézmény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color w:val="343434"/>
          <w:sz w:val="24"/>
          <w:szCs w:val="24"/>
        </w:rPr>
        <w:t>Az</w:t>
      </w:r>
      <w:proofErr w:type="gramEnd"/>
      <w:r>
        <w:rPr>
          <w:rFonts w:cs="Times New Roman"/>
          <w:color w:val="343434"/>
          <w:sz w:val="24"/>
          <w:szCs w:val="24"/>
        </w:rPr>
        <w:t xml:space="preserve"> intézmény telephelye: 6635 Szegvár, Régiposta u.  1/B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w w:val="105"/>
          <w:sz w:val="24"/>
          <w:szCs w:val="24"/>
        </w:rPr>
      </w:pPr>
      <w:proofErr w:type="gramStart"/>
      <w:r>
        <w:rPr>
          <w:rFonts w:cs="Times New Roman"/>
          <w:color w:val="343434"/>
          <w:w w:val="105"/>
          <w:sz w:val="24"/>
          <w:szCs w:val="24"/>
        </w:rPr>
        <w:t>Az</w:t>
      </w:r>
      <w:proofErr w:type="gramEnd"/>
      <w:r>
        <w:rPr>
          <w:rFonts w:cs="Times New Roman"/>
          <w:color w:val="343434"/>
          <w:w w:val="105"/>
          <w:sz w:val="24"/>
          <w:szCs w:val="24"/>
        </w:rPr>
        <w:t xml:space="preserve"> alapító megneve</w:t>
      </w:r>
      <w:r>
        <w:rPr>
          <w:rFonts w:cs="Times New Roman"/>
          <w:color w:val="5B5B5B"/>
          <w:w w:val="105"/>
          <w:sz w:val="24"/>
          <w:szCs w:val="24"/>
        </w:rPr>
        <w:t xml:space="preserve">zése, </w:t>
      </w:r>
      <w:r>
        <w:rPr>
          <w:rFonts w:cs="Times New Roman"/>
          <w:color w:val="343434"/>
          <w:w w:val="105"/>
          <w:sz w:val="24"/>
          <w:szCs w:val="24"/>
        </w:rPr>
        <w:t xml:space="preserve">címe: </w:t>
      </w:r>
      <w:r>
        <w:rPr>
          <w:rFonts w:cs="Times New Roman"/>
          <w:color w:val="343434"/>
          <w:sz w:val="24"/>
          <w:szCs w:val="24"/>
        </w:rPr>
        <w:t>Emberi Erőforrások Minisztériuma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w w:val="105"/>
          <w:sz w:val="24"/>
          <w:szCs w:val="24"/>
        </w:rPr>
        <w:t>Az</w:t>
      </w:r>
      <w:proofErr w:type="gramEnd"/>
      <w:r>
        <w:rPr>
          <w:rFonts w:cs="Times New Roman"/>
          <w:w w:val="105"/>
          <w:sz w:val="24"/>
          <w:szCs w:val="24"/>
        </w:rPr>
        <w:t xml:space="preserve"> intézmény törzsszáma: 835167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w w:val="105"/>
          <w:sz w:val="24"/>
          <w:szCs w:val="24"/>
        </w:rPr>
        <w:t>Az</w:t>
      </w:r>
      <w:proofErr w:type="gramEnd"/>
      <w:r>
        <w:rPr>
          <w:rFonts w:cs="Times New Roman"/>
          <w:w w:val="105"/>
          <w:sz w:val="24"/>
          <w:szCs w:val="24"/>
        </w:rPr>
        <w:t xml:space="preserve"> intézmény bankszámlaszáma: 10028007-00336781-00000000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color w:val="757575"/>
          <w:sz w:val="24"/>
          <w:szCs w:val="24"/>
        </w:rPr>
      </w:pPr>
      <w:proofErr w:type="gramStart"/>
      <w:r>
        <w:rPr>
          <w:rFonts w:cs="Times New Roman"/>
          <w:color w:val="343434"/>
          <w:sz w:val="24"/>
          <w:szCs w:val="24"/>
        </w:rPr>
        <w:t>Az</w:t>
      </w:r>
      <w:proofErr w:type="gramEnd"/>
      <w:r>
        <w:rPr>
          <w:rFonts w:cs="Times New Roman"/>
          <w:color w:val="343434"/>
          <w:sz w:val="24"/>
          <w:szCs w:val="24"/>
        </w:rPr>
        <w:t xml:space="preserve"> </w:t>
      </w:r>
      <w:r>
        <w:rPr>
          <w:rFonts w:cs="Times New Roman"/>
          <w:color w:val="1F1F1F"/>
          <w:spacing w:val="-1"/>
          <w:sz w:val="24"/>
          <w:szCs w:val="24"/>
        </w:rPr>
        <w:t xml:space="preserve">intézmény </w:t>
      </w:r>
      <w:r>
        <w:rPr>
          <w:rFonts w:cs="Times New Roman"/>
          <w:color w:val="484848"/>
          <w:sz w:val="24"/>
          <w:szCs w:val="24"/>
        </w:rPr>
        <w:t>a</w:t>
      </w:r>
      <w:r>
        <w:rPr>
          <w:rFonts w:cs="Times New Roman"/>
          <w:color w:val="1F1F1F"/>
          <w:spacing w:val="1"/>
          <w:sz w:val="24"/>
          <w:szCs w:val="24"/>
        </w:rPr>
        <w:t>l</w:t>
      </w:r>
      <w:r>
        <w:rPr>
          <w:rFonts w:cs="Times New Roman"/>
          <w:color w:val="484848"/>
          <w:sz w:val="24"/>
          <w:szCs w:val="24"/>
        </w:rPr>
        <w:t xml:space="preserve">apító </w:t>
      </w:r>
      <w:r>
        <w:rPr>
          <w:rFonts w:cs="Times New Roman"/>
          <w:color w:val="343434"/>
          <w:sz w:val="24"/>
          <w:szCs w:val="24"/>
        </w:rPr>
        <w:t xml:space="preserve">okirat </w:t>
      </w:r>
      <w:r>
        <w:rPr>
          <w:rFonts w:cs="Times New Roman"/>
          <w:color w:val="484848"/>
          <w:sz w:val="24"/>
          <w:szCs w:val="24"/>
        </w:rPr>
        <w:t xml:space="preserve">szerinti </w:t>
      </w:r>
      <w:r>
        <w:rPr>
          <w:rFonts w:cs="Times New Roman"/>
          <w:color w:val="343434"/>
          <w:sz w:val="24"/>
          <w:szCs w:val="24"/>
        </w:rPr>
        <w:t>tevékenységei</w:t>
      </w:r>
      <w:r>
        <w:rPr>
          <w:rFonts w:cs="Times New Roman"/>
          <w:color w:val="9C9C9C"/>
          <w:sz w:val="24"/>
          <w:szCs w:val="24"/>
        </w:rPr>
        <w:t xml:space="preserve">: </w:t>
      </w:r>
      <w:r>
        <w:rPr>
          <w:rFonts w:cs="Times New Roman"/>
          <w:color w:val="757575"/>
          <w:sz w:val="24"/>
          <w:szCs w:val="24"/>
        </w:rPr>
        <w:t>nappali rendszerű általános iskolai oktatás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color w:val="757575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>A</w:t>
      </w:r>
      <w:r>
        <w:rPr>
          <w:rFonts w:cs="Times New Roman"/>
          <w:color w:val="343434"/>
          <w:spacing w:val="37"/>
          <w:sz w:val="24"/>
          <w:szCs w:val="24"/>
        </w:rPr>
        <w:t>z</w:t>
      </w:r>
      <w:r>
        <w:rPr>
          <w:rFonts w:cs="Times New Roman"/>
          <w:color w:val="343434"/>
          <w:sz w:val="24"/>
          <w:szCs w:val="24"/>
        </w:rPr>
        <w:t>o</w:t>
      </w:r>
      <w:r>
        <w:rPr>
          <w:rFonts w:cs="Times New Roman"/>
          <w:color w:val="5B5B5B"/>
          <w:sz w:val="24"/>
          <w:szCs w:val="24"/>
        </w:rPr>
        <w:t>sztá</w:t>
      </w:r>
      <w:r>
        <w:rPr>
          <w:rFonts w:cs="Times New Roman"/>
          <w:color w:val="1F1F1F"/>
          <w:spacing w:val="1"/>
          <w:sz w:val="24"/>
          <w:szCs w:val="24"/>
        </w:rPr>
        <w:t>l</w:t>
      </w:r>
      <w:r>
        <w:rPr>
          <w:rFonts w:cs="Times New Roman"/>
          <w:color w:val="484848"/>
          <w:spacing w:val="1"/>
          <w:sz w:val="24"/>
          <w:szCs w:val="24"/>
        </w:rPr>
        <w:t xml:space="preserve">yok </w:t>
      </w:r>
      <w:r>
        <w:rPr>
          <w:rFonts w:cs="Times New Roman"/>
          <w:color w:val="484848"/>
          <w:spacing w:val="3"/>
          <w:sz w:val="24"/>
          <w:szCs w:val="24"/>
        </w:rPr>
        <w:t>száma</w:t>
      </w:r>
      <w:r>
        <w:rPr>
          <w:rFonts w:cs="Times New Roman"/>
          <w:color w:val="858585"/>
          <w:spacing w:val="2"/>
          <w:sz w:val="24"/>
          <w:szCs w:val="24"/>
        </w:rPr>
        <w:t xml:space="preserve">: </w:t>
      </w:r>
      <w:r>
        <w:rPr>
          <w:rFonts w:cs="Times New Roman"/>
          <w:color w:val="484848"/>
          <w:spacing w:val="-1"/>
          <w:sz w:val="24"/>
          <w:szCs w:val="24"/>
        </w:rPr>
        <w:t>10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eastAsia="Arial" w:cs="Times New Roman"/>
          <w:sz w:val="24"/>
          <w:szCs w:val="24"/>
        </w:rPr>
      </w:pPr>
      <w:proofErr w:type="gramStart"/>
      <w:r>
        <w:rPr>
          <w:rFonts w:cs="Times New Roman"/>
          <w:color w:val="343434"/>
          <w:sz w:val="24"/>
          <w:szCs w:val="24"/>
        </w:rPr>
        <w:t>Az</w:t>
      </w:r>
      <w:proofErr w:type="gramEnd"/>
      <w:r>
        <w:rPr>
          <w:rFonts w:cs="Times New Roman"/>
          <w:color w:val="343434"/>
          <w:sz w:val="24"/>
          <w:szCs w:val="24"/>
        </w:rPr>
        <w:t xml:space="preserve"> </w:t>
      </w:r>
      <w:r>
        <w:rPr>
          <w:rFonts w:cs="Times New Roman"/>
          <w:color w:val="484848"/>
          <w:sz w:val="24"/>
          <w:szCs w:val="24"/>
        </w:rPr>
        <w:t>engedélyezett tanu</w:t>
      </w:r>
      <w:r>
        <w:rPr>
          <w:rFonts w:cs="Times New Roman"/>
          <w:color w:val="1F1F1F"/>
          <w:spacing w:val="2"/>
          <w:sz w:val="24"/>
          <w:szCs w:val="24"/>
        </w:rPr>
        <w:t>l</w:t>
      </w:r>
      <w:r>
        <w:rPr>
          <w:rFonts w:cs="Times New Roman"/>
          <w:color w:val="484848"/>
          <w:spacing w:val="1"/>
          <w:sz w:val="24"/>
          <w:szCs w:val="24"/>
        </w:rPr>
        <w:t xml:space="preserve">ó </w:t>
      </w:r>
      <w:r>
        <w:rPr>
          <w:rFonts w:cs="Times New Roman"/>
          <w:color w:val="1F1F1F"/>
          <w:spacing w:val="2"/>
          <w:sz w:val="24"/>
          <w:szCs w:val="24"/>
        </w:rPr>
        <w:t>lét</w:t>
      </w:r>
      <w:r>
        <w:rPr>
          <w:rFonts w:cs="Times New Roman"/>
          <w:color w:val="484848"/>
          <w:spacing w:val="2"/>
          <w:sz w:val="24"/>
          <w:szCs w:val="24"/>
        </w:rPr>
        <w:t>száma</w:t>
      </w:r>
      <w:r>
        <w:rPr>
          <w:rFonts w:cs="Times New Roman"/>
          <w:spacing w:val="2"/>
          <w:sz w:val="24"/>
          <w:szCs w:val="24"/>
        </w:rPr>
        <w:t xml:space="preserve">: 363 </w:t>
      </w:r>
      <w:r>
        <w:rPr>
          <w:rFonts w:cs="Times New Roman"/>
          <w:color w:val="343434"/>
          <w:spacing w:val="2"/>
          <w:sz w:val="24"/>
          <w:szCs w:val="24"/>
        </w:rPr>
        <w:t>fő</w:t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color w:val="343434"/>
          <w:sz w:val="24"/>
          <w:szCs w:val="24"/>
        </w:rPr>
      </w:pPr>
      <w:r>
        <w:rPr>
          <w:rFonts w:cs="Times New Roman"/>
          <w:color w:val="343434"/>
          <w:sz w:val="24"/>
          <w:szCs w:val="24"/>
        </w:rPr>
        <w:t>A közalkalma</w:t>
      </w:r>
      <w:r>
        <w:rPr>
          <w:rFonts w:cs="Times New Roman"/>
          <w:color w:val="5B5B5B"/>
          <w:sz w:val="24"/>
          <w:szCs w:val="24"/>
        </w:rPr>
        <w:t>z</w:t>
      </w:r>
      <w:r>
        <w:rPr>
          <w:rFonts w:cs="Times New Roman"/>
          <w:color w:val="343434"/>
          <w:spacing w:val="1"/>
          <w:sz w:val="24"/>
          <w:szCs w:val="24"/>
        </w:rPr>
        <w:t xml:space="preserve">ottak </w:t>
      </w:r>
      <w:r>
        <w:rPr>
          <w:rFonts w:cs="Times New Roman"/>
          <w:color w:val="1F1F1F"/>
          <w:spacing w:val="1"/>
          <w:sz w:val="24"/>
          <w:szCs w:val="24"/>
        </w:rPr>
        <w:t>l</w:t>
      </w:r>
      <w:r>
        <w:rPr>
          <w:rFonts w:cs="Times New Roman"/>
          <w:color w:val="484848"/>
          <w:sz w:val="24"/>
          <w:szCs w:val="24"/>
        </w:rPr>
        <w:t xml:space="preserve">étszáma: </w:t>
      </w:r>
      <w:r>
        <w:rPr>
          <w:rFonts w:cs="Times New Roman"/>
          <w:sz w:val="24"/>
          <w:szCs w:val="24"/>
        </w:rPr>
        <w:t>2</w:t>
      </w:r>
      <w:r w:rsidR="0017460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color w:val="343434"/>
          <w:sz w:val="24"/>
          <w:szCs w:val="24"/>
        </w:rPr>
        <w:t>fő</w:t>
      </w:r>
      <w:proofErr w:type="gramEnd"/>
    </w:p>
    <w:p w:rsidR="00172F33" w:rsidRDefault="0017460C">
      <w:pPr>
        <w:tabs>
          <w:tab w:val="left" w:pos="1134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Alkalmazottak száma: 5</w:t>
      </w:r>
      <w:bookmarkStart w:id="5" w:name="_GoBack"/>
      <w:bookmarkEnd w:id="5"/>
      <w:r w:rsidR="006B0087">
        <w:rPr>
          <w:rFonts w:ascii="Times New Roman" w:eastAsia="Arial" w:hAnsi="Times New Roman" w:cs="Times New Roman"/>
          <w:sz w:val="24"/>
          <w:szCs w:val="24"/>
        </w:rPr>
        <w:t xml:space="preserve"> fő</w:t>
      </w:r>
    </w:p>
    <w:p w:rsidR="00172F33" w:rsidRDefault="006B0087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4B4B"/>
          <w:spacing w:val="7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>ngedé</w:t>
      </w:r>
      <w:r>
        <w:rPr>
          <w:rFonts w:ascii="Times New Roman" w:hAnsi="Times New Roman" w:cs="Times New Roman"/>
          <w:color w:val="2B2B2B"/>
          <w:spacing w:val="25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4B4B4B"/>
          <w:w w:val="105"/>
          <w:sz w:val="24"/>
          <w:szCs w:val="24"/>
        </w:rPr>
        <w:t>yez</w:t>
      </w:r>
      <w:r>
        <w:rPr>
          <w:rFonts w:ascii="Times New Roman" w:hAnsi="Times New Roman" w:cs="Times New Roman"/>
          <w:color w:val="4B4B4B"/>
          <w:spacing w:val="7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tt </w:t>
      </w:r>
      <w:r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pedagógu</w:t>
      </w:r>
      <w:r>
        <w:rPr>
          <w:rFonts w:ascii="Times New Roman" w:hAnsi="Times New Roman" w:cs="Times New Roman"/>
          <w:color w:val="4B4B4B"/>
          <w:spacing w:val="1"/>
          <w:w w:val="105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>lét</w:t>
      </w:r>
      <w:r>
        <w:rPr>
          <w:rFonts w:ascii="Times New Roman" w:hAnsi="Times New Roman" w:cs="Times New Roman"/>
          <w:color w:val="4B4B4B"/>
          <w:w w:val="105"/>
          <w:sz w:val="24"/>
          <w:szCs w:val="24"/>
        </w:rPr>
        <w:t>szá</w:t>
      </w:r>
      <w:r>
        <w:rPr>
          <w:rFonts w:ascii="Times New Roman" w:hAnsi="Times New Roman" w:cs="Times New Roman"/>
          <w:color w:val="2B2B2B"/>
          <w:spacing w:val="1"/>
          <w:w w:val="105"/>
          <w:sz w:val="24"/>
          <w:szCs w:val="24"/>
        </w:rPr>
        <w:t xml:space="preserve">m: </w:t>
      </w:r>
      <w:r>
        <w:rPr>
          <w:rFonts w:ascii="Times New Roman" w:hAnsi="Times New Roman" w:cs="Times New Roman"/>
          <w:color w:val="4B4B4B"/>
          <w:spacing w:val="-6"/>
          <w:w w:val="105"/>
          <w:sz w:val="24"/>
          <w:szCs w:val="24"/>
        </w:rPr>
        <w:t xml:space="preserve">30 </w:t>
      </w:r>
      <w:proofErr w:type="gramStart"/>
      <w:r>
        <w:rPr>
          <w:rFonts w:ascii="Times New Roman" w:hAnsi="Times New Roman" w:cs="Times New Roman"/>
          <w:color w:val="3D3D3D"/>
          <w:w w:val="105"/>
          <w:sz w:val="24"/>
          <w:szCs w:val="24"/>
        </w:rPr>
        <w:t>fő</w:t>
      </w:r>
      <w:proofErr w:type="gramEnd"/>
    </w:p>
    <w:p w:rsidR="00172F33" w:rsidRDefault="006B0087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>Intézmény képviseletére jo</w:t>
      </w:r>
      <w:r>
        <w:rPr>
          <w:rFonts w:ascii="Times New Roman" w:hAnsi="Times New Roman" w:cs="Times New Roman"/>
          <w:color w:val="4B4B4B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osult: </w:t>
      </w:r>
      <w:r>
        <w:rPr>
          <w:rFonts w:ascii="Times New Roman" w:hAnsi="Times New Roman" w:cs="Times New Roman"/>
          <w:color w:val="2B2B2B"/>
          <w:spacing w:val="2"/>
          <w:w w:val="105"/>
          <w:sz w:val="24"/>
          <w:szCs w:val="24"/>
        </w:rPr>
        <w:t>Vighné Németh Ildikó, intézmény</w:t>
      </w:r>
      <w:r>
        <w:rPr>
          <w:rFonts w:ascii="Times New Roman" w:hAnsi="Times New Roman" w:cs="Times New Roman"/>
          <w:color w:val="4B4B4B"/>
          <w:spacing w:val="2"/>
          <w:w w:val="105"/>
          <w:sz w:val="24"/>
          <w:szCs w:val="24"/>
        </w:rPr>
        <w:t>veze</w:t>
      </w:r>
      <w:r>
        <w:rPr>
          <w:rFonts w:ascii="Times New Roman" w:hAnsi="Times New Roman" w:cs="Times New Roman"/>
          <w:color w:val="2B2B2B"/>
          <w:spacing w:val="2"/>
          <w:w w:val="105"/>
          <w:sz w:val="24"/>
          <w:szCs w:val="24"/>
        </w:rPr>
        <w:t>tő</w:t>
      </w:r>
    </w:p>
    <w:p w:rsidR="00172F33" w:rsidRDefault="006B0087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6B0087">
      <w:pPr>
        <w:pStyle w:val="Cmsor1"/>
        <w:rPr>
          <w:noProof/>
          <w:w w:val="105"/>
          <w:lang w:val="hu-HU" w:eastAsia="hu-HU"/>
        </w:rPr>
      </w:pPr>
      <w:bookmarkStart w:id="6" w:name="_Toc57636165"/>
      <w:r>
        <w:rPr>
          <w:noProof/>
          <w:w w:val="105"/>
          <w:lang w:val="hu-HU" w:eastAsia="hu-HU"/>
        </w:rPr>
        <w:lastRenderedPageBreak/>
        <w:t>IV. Szervezeti felépítés</w:t>
      </w:r>
      <w:bookmarkEnd w:id="6"/>
      <w:r>
        <w:rPr>
          <w:noProof/>
          <w:w w:val="105"/>
          <w:lang w:val="hu-HU" w:eastAsia="hu-HU"/>
        </w:rPr>
        <w:tab/>
      </w:r>
    </w:p>
    <w:p w:rsidR="00172F33" w:rsidRDefault="006B0087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  <w:r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  <w:drawing>
          <wp:inline distT="0" distB="0" distL="0" distR="0">
            <wp:extent cx="9042400" cy="424942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áb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jc w:val="both"/>
        <w:rPr>
          <w:rFonts w:cs="Times New Roman"/>
          <w:noProof/>
          <w:color w:val="2B2B2B"/>
          <w:w w:val="105"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rPr>
          <w:rFonts w:cs="Times New Roman"/>
          <w:color w:val="2B2B2B"/>
          <w:w w:val="105"/>
          <w:sz w:val="24"/>
          <w:szCs w:val="24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rPr>
          <w:rFonts w:cs="Times New Roman"/>
          <w:noProof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rPr>
          <w:rFonts w:cs="Times New Roman"/>
          <w:noProof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rPr>
          <w:rFonts w:cs="Times New Roman"/>
          <w:noProof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rPr>
          <w:rFonts w:cs="Times New Roman"/>
          <w:noProof/>
          <w:sz w:val="24"/>
          <w:szCs w:val="24"/>
          <w:lang w:val="hu-HU" w:eastAsia="hu-HU"/>
        </w:rPr>
      </w:pPr>
    </w:p>
    <w:p w:rsidR="00172F33" w:rsidRDefault="00172F33">
      <w:pPr>
        <w:pStyle w:val="Szvegtrzs"/>
        <w:tabs>
          <w:tab w:val="left" w:pos="11340"/>
        </w:tabs>
        <w:spacing w:line="360" w:lineRule="auto"/>
        <w:ind w:left="0"/>
        <w:rPr>
          <w:rFonts w:cs="Times New Roman"/>
          <w:noProof/>
          <w:sz w:val="24"/>
          <w:szCs w:val="24"/>
          <w:lang w:val="hu-HU" w:eastAsia="hu-HU"/>
        </w:rPr>
      </w:pPr>
    </w:p>
    <w:p w:rsidR="00172F33" w:rsidRDefault="006B0087">
      <w:pPr>
        <w:pStyle w:val="Cmsor2"/>
        <w:ind w:left="0" w:firstLine="720"/>
        <w:rPr>
          <w:w w:val="105"/>
        </w:rPr>
      </w:pPr>
      <w:bookmarkStart w:id="7" w:name="_Toc57636166"/>
      <w:r>
        <w:rPr>
          <w:w w:val="105"/>
        </w:rPr>
        <w:t xml:space="preserve">1. Szervezeti Irányító Csoport </w:t>
      </w:r>
      <w:r>
        <w:rPr>
          <w:color w:val="1A1A1A"/>
          <w:w w:val="105"/>
        </w:rPr>
        <w:t xml:space="preserve">(a </w:t>
      </w:r>
      <w:r>
        <w:rPr>
          <w:w w:val="105"/>
        </w:rPr>
        <w:t>továbbiakban: SZICS) szervezeti felépítése</w:t>
      </w:r>
      <w:bookmarkEnd w:id="7"/>
    </w:p>
    <w:p w:rsidR="00172F33" w:rsidRDefault="00172F33">
      <w:pPr>
        <w:pStyle w:val="Cmsor2"/>
        <w:rPr>
          <w:w w:val="105"/>
        </w:rPr>
      </w:pP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57629775"/>
      <w:bookmarkStart w:id="9" w:name="_Toc57629841"/>
      <w:r>
        <w:rPr>
          <w:rFonts w:ascii="Times New Roman" w:hAnsi="Times New Roman" w:cs="Times New Roman"/>
          <w:sz w:val="24"/>
          <w:szCs w:val="24"/>
        </w:rPr>
        <w:t>SZICS vezetője: Vighné Németh</w:t>
      </w:r>
      <w:r>
        <w:rPr>
          <w:rFonts w:ascii="Times New Roman" w:hAnsi="Times New Roman" w:cs="Times New Roman"/>
          <w:sz w:val="24"/>
          <w:szCs w:val="24"/>
        </w:rPr>
        <w:t xml:space="preserve"> Ildikó intézményvezető</w:t>
      </w:r>
      <w:bookmarkEnd w:id="8"/>
      <w:bookmarkEnd w:id="9"/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SZICS tagjai: Bárány Brigitta, Halász Ottó Ferencné, Oroszné Kosztolányi Éva 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Elemző értékelő tagok: Vighné Németh Ildikó, Bárány Brigitta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előkészítő tagok: Halász Ottó Ferencné, Oroszné Kosztolányi Éva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Ügyeleti tagok: Vassné</w:t>
      </w:r>
      <w:r>
        <w:rPr>
          <w:rFonts w:ascii="Times New Roman" w:hAnsi="Times New Roman" w:cs="Times New Roman"/>
          <w:sz w:val="24"/>
          <w:szCs w:val="24"/>
        </w:rPr>
        <w:t xml:space="preserve"> Lucz Klára, Rozgonyiné Szabó Mária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 Csoport helye: 6635 Szegvár, Templom u. 2.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Szegvári Forray Máté Általános Iskola 7-es számú iroda helyiség.</w:t>
      </w:r>
    </w:p>
    <w:p w:rsidR="00172F33" w:rsidRDefault="00172F33">
      <w:pPr>
        <w:tabs>
          <w:tab w:val="left" w:pos="2079"/>
          <w:tab w:val="left" w:pos="11340"/>
        </w:tabs>
        <w:spacing w:line="360" w:lineRule="auto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5"/>
        <w:gridCol w:w="3813"/>
        <w:gridCol w:w="9497"/>
      </w:tblGrid>
      <w:tr w:rsidR="00172F33">
        <w:tc>
          <w:tcPr>
            <w:tcW w:w="43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94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Intézkedés, végrehajtás leírása</w:t>
            </w:r>
          </w:p>
        </w:tc>
      </w:tr>
      <w:tr w:rsidR="00172F33">
        <w:tc>
          <w:tcPr>
            <w:tcW w:w="43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vezetés, irányítás, együttműködés rendje</w:t>
            </w:r>
          </w:p>
        </w:tc>
        <w:tc>
          <w:tcPr>
            <w:tcW w:w="94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Különleges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jogrend idején kapcsolattartás szervezetei: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FENNTARTÓ: Hódmezővásárhelyi Tankerületi Központ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Hódmezővásárhelyi Tankerületi Központ vagy általa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kijelölt vezető a HIT elkészítése előtt megadott elérhetőségen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Kapcsolattartó: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lyettes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06-30-3659698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baranybrigitta79@gmail.com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Kapcsolattartás rendje: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KMR idejének elrendelésétől a 6 és 18 órás állapotzárással, a zárást követő 1 órában, minden változás eset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 jelentés adása.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Kapcsolattartás formája: Telefon vagy e-mail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jelentéseket papír alapon is el kell készíteni.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Megyei és Helyi Védelmi Bizottság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bizottság által megadott kapcsolattartóval telefonon és egyéb elérhetőségen különleges jogrend esetén, KMR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időszakában.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Intézményi kapcsolattartó: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06-30-294-3092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nemethdee68@gmail.com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megbízott tanár: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Halász Ottó Ferencné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munkavédelmi felelős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T.06-30-814-2015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halaszottone@gmail.com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kapcsolattartás rendje: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KMR idejének elrendelésétől a 6 és 18 órás állapotzárással, a zárást követő 1 órában, minden változás esetén szükség szeri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az aktuális forgatókönyvnek, szabályzatnak megfelelően jelentésadás.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jelentéseket papír alapon is el kell készíteni.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Szegvár Nagyközség Polgármesteri Hivatala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6635 Szegvár, Szabadság tér 1. Telefon: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+36-63-364800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Kapcsolattartó: Fenntartó vagy az 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tala kijelölt vezető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Külön utasítás szerint az intézményvezető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Kapcsolattartás rendje: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esemény jellegének megfelelő időpontokban. Az elkészített intézkedésitervben rögzítettek szerint.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Szükség estén rendvédelmi szervek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KMR idején az intézményvezető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részére kiadott utasítások: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utasítások sürgősségének, időrendjének mérlegelése után megfelelő ügyrend elkészítése.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 és személyvédelem elsődlegességének biztosítása.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Menekítés, elhelyezés biztosításának megszervezése.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Vegyszerek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helyezése, biztonságos elszállítása.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Hatásköröknek megfelelő feladatleosztás.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 és személyvédelem biztosítása: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 helyettes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Menekítés, elhelyezés, ellátás: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Halász Ottó Ferencné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munkavédelmi felelős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Szabó Ferenc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rendszergazda,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Vegyszerek elhelyezése, biztonságos elszállítása: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Rozgonyi Zoltán,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kémia szakos 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Katona-Kiss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utasítások, feladatok elrendelé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sének eszközrendszere: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Személyesen a különleges jogrend idejére kijelölt helyen: 9-es számú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terem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intézményvezetői iroda), telefonon folyamatos kapcsolattartással, személyes” futárral”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Nagy Eduárd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testnevelő szakos tanár</w:t>
            </w:r>
          </w:p>
        </w:tc>
      </w:tr>
      <w:tr w:rsidR="00172F33">
        <w:tc>
          <w:tcPr>
            <w:tcW w:w="43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kapcsolattartás és jelentés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rendje</w:t>
            </w:r>
          </w:p>
        </w:tc>
        <w:tc>
          <w:tcPr>
            <w:tcW w:w="94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kapcsolattartás és jelentések rendje: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Fenntartóval a Megyei és a Helyi Védelmi Bizottsággal a KMR idejének elrendelésétől a 6 és 18 órás állapotzárással, a zárást követő 1 órán belül.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Fenntartóval a Megyei és a Helyi Védelmi Bizottsággal a KMR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idejének elrendelésekor 6 és 6 óra 30 perc között e-mailben vagy telefonon.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változás esetén szükség szerint az aktuális forgatókönyvnek, szabályzatnak megfelelően jelentés adása, szükség szerinti kapcsolatfelvétel.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Váratlan esemény bekövetkezésekor: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Haladéktalanul e-mailben vagy telefonon.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Jelentések formája, eszköze: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esetben papíron is rögzíteni kell az jelentéseket.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Dokumentumok tárolása a helyileg szokásos módon.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Különleges jogrend elrendelése estén az intézmény alkalmazotti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állományának riasztásához kapcsolódó feladatok: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Elrendelés követően riasztás azonnal e-mailben visszajelzéssel, telefonon, szükséges esetben riadólánccal személyesen.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 riasztási értesítésnek megfelelően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endelés időpontjától számított 4 órán belül a vezetői állomány részére a beérkezés normaideje.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Vighné Németh Ildikó intézmény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riasztási értesítésnek megfelelően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beosztotti állomány részére 6 órán belül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ényvezető–riasztási értesítésnek megfelelően,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Némethné Katona-Kiss Dóra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távollevők, az értesítésben akadályoztatott egyének nyilvántartásának elkészítése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 felvétel az intézmény távollévő dolgozóival: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 e-mail visszajelzés kérésével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Csak szükséges és indokolt esetben személyes megkereséssel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 felvétel a szülőkkel: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helyben szokásos módon a saját csoportja részére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alakított értesítési formákban: kör e-mail visszajelzéssel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Telefonon az intézményben leadott elérhetőségen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Kapcsolattartás pedagógusokkal, osztályfőnökökkel, kollégákkal: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személyesen a 9-es számú teremben,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vezető helyettesi irodában 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Telefonon és e-mailben.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sikertelen kapcsolatfelvételek adminisztrálása, jelentése: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Írásos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formában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vezető-helyettes irodájában.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 szerint jelentés adása.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Fenntartó részére jelenteni azon gyerekek és felnőttek 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ait, akivel nem sikerül kapcsolatot felvenni.</w:t>
            </w:r>
          </w:p>
        </w:tc>
      </w:tr>
      <w:tr w:rsidR="00172F33">
        <w:tc>
          <w:tcPr>
            <w:tcW w:w="43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 feladatköréhez tartozó specifikumok</w:t>
            </w:r>
          </w:p>
        </w:tc>
        <w:tc>
          <w:tcPr>
            <w:tcW w:w="94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intézmény ellátott feladatai: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iskolai nevelés-oktatás alsó, felső tagozat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alapfokú művészetoktatás néptánc és zongora szakon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Különleges jogrend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idején megvalósuló intézményi feladatok: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kapcsolatfelvétel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pedagógusok, 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Szabadságolások felülvizsgálata, visszahívások mérlegelése, elrendelése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 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zményben maradt tanulók ellátásáról való gondoskodás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intézményvezető-helyettes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 készítése az intézményben tartózkodókról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 készítése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intézmény területén található vegyszerek kezelése, elhelyezése a KMR idején: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tisztítószereket tartalmazó raktár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kémia, fizikaszertár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fűnyíróba benzin, gázolaj, stb.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felsorolt vegyszerek és üzemanyagok KMR esetén biztonságba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helyezése a tárolóban, esetleges veszély esetén elszállításról gondoskodás megszervezése.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intézmény termeiben, irodáiban, könyvtárban elhelyezett számítógépek, elektro-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 berendezések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utasítás szerinti áramtalanítása, adatmentése.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Szabó Feren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Riasztási esemény esetén: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épület kiürítése a tűz/bombariadó szabályainak megfelelően történik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Halász Ottó Ferencné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munkavédelmi felelős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az épületen belül biztonságos helyre kell irányítani az intézményben tartózkodó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anulókat és felnőtteket, úgy az útvonal kijelölése irányítással.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Halász Ottó Ferencné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munkavédelmi felelős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Tanulók biztonságba helyezése: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szülők értesítését követően az intézményben, maradt tanulók biztonságos elhelyezéséről köteles 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gondoskodni.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ellátás ütemterve: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kapcsolatfelvétel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pedagógusok, osztályfőnökök, Némethné Katona 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intézményben maradt tanulók ellátásáról való gondoskodás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 készítése az intézményben tartózkodókról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 készítése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 elküldése a Fenntartónak és a Megyei, Helyi Védelmi Központba.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elhelyezés kezdeményezése a megfelelő és rendelkezésre álló helyiségben.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 szerint a létszámnak megfelelő védőfelszerelés igénylése.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létszámnak megfelelő víz, élelem, ruházat, takaró igénylése, beszerzése.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Ügyeleti ren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jogszabálynak való megfelelése, működtetése az elrendelésnek megfelelően a benntartózkodó gyerekek részére, ill. az intézményre háruló honvédelmi feladatok és válságkezelés ellátásakor: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ményvezető-helyettes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Oroszné Kosztolányi Éva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ügyeletvezető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 dolgozóinak visszahívása.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folyamatban lévő ügyek gyorsított eljárásának megvalósítása.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személyi állomány és kijelölt személyek tartózkodási helyének, ill. elérhetőségének pontos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yilvántartása.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KMR idejére a munkaidőn túli és munkaszüneti napokra a vezetői ügyelet megszervezése, biztosítása.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létszámnak és feladatnak megfelelő létszám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észenléti munkájának elrendelése.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Pihenőidő elrendelése, biztosítása a jogszabályi előírásoknak megfelelően.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feladatot ellátók és ellátásra szorulók részére ivóvíz, étkezés igényének jelzése, megrendelése, biztosítása.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Szükséges eszközök, felszerelések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elzése, beszerzésének elrendelése.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élelmiszer és a víz tárolásához hely kijelölése az intézmény területén.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válsághelyzet kezeléséhez szükséges helyiség biztosítása.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Egészségügyi ellátás igénylése szükség esetén.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Jelentési kötelezettség ellátása.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tézmény kiürítésének rendje: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intézményben maradt tanulók hazaszállítása, elhelyezése.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elhelyezésre váró tanulók létszámának jelzése, elhelyezésének kezdeményezése.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Jelentés a Fenntartó, MVB, HVB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részére)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</w:tc>
      </w:tr>
      <w:tr w:rsidR="00172F33">
        <w:tc>
          <w:tcPr>
            <w:tcW w:w="43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intézmény alapfeladatainak ellátása érdekében szükséges további intézkedések </w:t>
            </w:r>
          </w:p>
        </w:tc>
        <w:tc>
          <w:tcPr>
            <w:tcW w:w="94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Különleges jogrend esetén megvalósuló feladatok: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Személyi állomány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munkarendjének, különös feladatának elrendelése.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Informatikai, információvédelmi és dokumentumvédelmi intézkedésben meghatározott feladatok ismertetése.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Brigitta intézményvezető-helyettes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Szabó Ferenc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Helyzetelemzése, javaslatok megfogalmazása, végrehajtandó feladatokra intézkedések megfogalmazása, feladatok kijelölése.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nyvezető-helyettes,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Halász Ottó Ferencné, Oroszné Kosztolányi Éva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Döntéseknek, hatáskörök kijelölése.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Összekötők, képviselők adatainak rögzítése.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Összekötők, képviselők felelősök megkezdik a helyzettől függően a konkrét felkészülést.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:rsidR="00172F33" w:rsidRDefault="006B008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Meghagyási jegyzék pontosítása, elkészítése, továbbítása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Fenntartó, az EMMI honvédelmi feladatokat ellátó szervezeti egysége, HVB, MVB felé.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 Brigitta intézményvezető-helyettes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munkarendre áttérés előkészítése.</w:t>
            </w:r>
          </w:p>
          <w:p w:rsidR="00172F33" w:rsidRDefault="006B0087">
            <w:pPr>
              <w:pStyle w:val="Listaszerbekezds"/>
              <w:spacing w:line="360" w:lineRule="auto"/>
              <w:ind w:left="1416" w:hanging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intézményvezető-helyettes,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Halász Ottó Ferencné, Oroszné Kosztolányi Éva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 bevezetése, működtetése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intézményvezető-helyettes,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ász Ottó Ferencné, Oroszné Kosztolányi Éva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munkaközösség-vezetők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Fenntartó, MVB, HVB értesítése, tájékoztatása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Váltásos munkarendről a szülők iskolahasználók tájékoztatása a helyben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szokásos módon.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pedagógusok, osztályfőnökök, 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működési készenlét bevezetése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Különleges jogrend megszűnése esetén megvalósuló feladatok: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váltásos munkarend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egszüntetése, a szokásos munkarend visszaállítása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váltásos munkarend megszüntetéséről, a szokásos munkarend visszaállításáról a Fenntartó, MVB, HVB értesítése, tájékoztatása.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váltásos munkarend megszüntetéséről, a szokásos munkarend visszaállításáról a szülők intézményhasználók tájékoztatása a helyben szokásos módon.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pedagógusok, osztályfőnökök, 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KMR idején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foglalkozások, képzések szünetelnek.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KMR megszűnése után az intézmény működése érdekében tett intézkedések: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Vighné Németh Ildikó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Bárány Brigitta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etén az intézmény helyiségeinek, mosdóinak fertőtlenítésének igénylése, elrendelése, biztosítása.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takarítás elrendelése, megszervezése, ellenőrzése. A bútorzat, eszközök vegyszerek, takarítószerek helyrepakolása.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Katona-Kiss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karbantartó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intézmény elektromos rendszerének ellenőrzése, ellenőriztetése, számítógépek beüzemelése.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Szabó Ferenc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rendszergazda,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Katona-Kiss Zoltán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 a helyben szokásos módon.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pedagógusok, osztályf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őnökök, Némethné Katona-Kiss Dóra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nevelés-oktatás feltételrendszerének előkészítése, biztosítása.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megsérült, megrongálódott eszközök listázása, elhelyezése.</w:t>
            </w:r>
          </w:p>
          <w:p w:rsidR="00172F33" w:rsidRDefault="006B0087">
            <w:pPr>
              <w:pStyle w:val="Listaszerbekezd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Felelős: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Katona-Kiss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karbantartó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Jelentések elkészítése, lezárása.</w:t>
            </w:r>
          </w:p>
        </w:tc>
      </w:tr>
    </w:tbl>
    <w:p w:rsidR="00172F33" w:rsidRDefault="00172F33">
      <w:pPr>
        <w:tabs>
          <w:tab w:val="left" w:pos="2079"/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172F33">
          <w:headerReference w:type="even" r:id="rId14"/>
          <w:headerReference w:type="default" r:id="rId15"/>
          <w:pgSz w:w="16840" w:h="11910" w:orient="landscape"/>
          <w:pgMar w:top="1020" w:right="1280" w:bottom="1134" w:left="1320" w:header="793" w:footer="0" w:gutter="0"/>
          <w:cols w:space="708"/>
        </w:sectPr>
      </w:pPr>
    </w:p>
    <w:p w:rsidR="00172F33" w:rsidRDefault="006B0087">
      <w:pPr>
        <w:pStyle w:val="Cmsor2"/>
        <w:ind w:left="0" w:firstLine="720"/>
      </w:pPr>
      <w:bookmarkStart w:id="10" w:name="_Toc57636167"/>
      <w:proofErr w:type="gramStart"/>
      <w:r>
        <w:lastRenderedPageBreak/>
        <w:t>2. Az</w:t>
      </w:r>
      <w:proofErr w:type="gramEnd"/>
      <w:r>
        <w:t xml:space="preserve"> </w:t>
      </w:r>
      <w:r>
        <w:rPr>
          <w:color w:val="424242"/>
        </w:rPr>
        <w:t xml:space="preserve">intézmény </w:t>
      </w:r>
      <w:r>
        <w:t>vezetése</w:t>
      </w:r>
      <w:bookmarkEnd w:id="10"/>
    </w:p>
    <w:p w:rsidR="00172F33" w:rsidRDefault="00172F33">
      <w:pPr>
        <w:pStyle w:val="Cmsor2"/>
        <w:ind w:left="0" w:firstLine="720"/>
      </w:pPr>
    </w:p>
    <w:p w:rsidR="00172F33" w:rsidRDefault="006B0087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Intézmény vezetője felelős intézményére háruló honvédelmi és a válságkezelés katonai vonatkozású feladatai végrehajtásának megszervezéséért és támogatásáért. Az Intézmény honvédelmi típusú különlegesj ogren</w:t>
      </w:r>
      <w:r>
        <w:rPr>
          <w:rFonts w:cs="Times New Roman"/>
          <w:sz w:val="24"/>
          <w:szCs w:val="24"/>
        </w:rPr>
        <w:t>d bevezetése, vagy válságkezelés katonai vonatkozású feladatai végrehajtása során történő működtetésére nézve a HIT mellett, Szervezeti és Működési Szabályzatában és Házirendjében foglaltak irányadók. A különleges jogrendi időszakokban, továbbá e helyzetek</w:t>
      </w:r>
      <w:r>
        <w:rPr>
          <w:rFonts w:cs="Times New Roman"/>
          <w:sz w:val="24"/>
          <w:szCs w:val="24"/>
        </w:rPr>
        <w:t xml:space="preserve"> kihirdetését el nem érő mértékű olyan állapotok vagy helyzetek (valamint egyéb szükséges esetekben a feladatok végrehajtásának koordinálása érdekében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intézmény vezetője a fenntartó egyidejű értesítése mellett-vagy az Intézmény fenntartója-elrendelheti </w:t>
      </w:r>
      <w:r>
        <w:rPr>
          <w:rFonts w:cs="Times New Roman"/>
          <w:sz w:val="24"/>
          <w:szCs w:val="24"/>
        </w:rPr>
        <w:t xml:space="preserve">különleges működési rend (a továbbiakban: KMR) bevezetését, mely biztosítja az Intézmény alapfeladatainak ellátását. A KMR bevezetéseesetén a vezető, távolléte, akadályoztatása esetén általa kijelölt személy dönt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alapfeladatok ellátásához szükséges inté</w:t>
      </w:r>
      <w:r>
        <w:rPr>
          <w:rFonts w:cs="Times New Roman"/>
          <w:sz w:val="24"/>
          <w:szCs w:val="24"/>
        </w:rPr>
        <w:t>zkedések bevezetéséről.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1"/>
      </w:pPr>
      <w:bookmarkStart w:id="11" w:name="_Toc57636168"/>
      <w:r>
        <w:t>V. A KMR bevezetése</w:t>
      </w:r>
      <w:bookmarkEnd w:id="11"/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left="0" w:firstLine="720"/>
      </w:pPr>
      <w:bookmarkStart w:id="12" w:name="_Toc57636169"/>
      <w:r>
        <w:t>1. A KMR bevezetése esetén</w:t>
      </w:r>
      <w:bookmarkEnd w:id="12"/>
    </w:p>
    <w:p w:rsidR="00172F33" w:rsidRDefault="00172F33">
      <w:pPr>
        <w:pStyle w:val="Cmsor2"/>
      </w:pPr>
    </w:p>
    <w:p w:rsidR="00172F33" w:rsidRDefault="006B0087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Szabadság a továbbiakban csak különösen indokolt esetben engedélyezhető. A szabadságot engedlyező vezető gondoskodik a munkahelyen kívül tartózkodók nyilvántartásáról, értesítésük bi</w:t>
      </w:r>
      <w:r>
        <w:rPr>
          <w:rFonts w:cs="Times New Roman"/>
          <w:sz w:val="24"/>
          <w:szCs w:val="24"/>
        </w:rPr>
        <w:t>ztosításáról. Szükség szerint intézkedni kell a szabadságon lévők visszahívásáról, berendeléséről.</w:t>
      </w:r>
    </w:p>
    <w:p w:rsidR="00172F33" w:rsidRDefault="006B0087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Meg kell szervezni a munkaidőn túli időszakra, valamint munkaszüneti napokra a vezetők készenlétét. Felül kell vizsgálni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ügyeleti rendszert. Ahol ügyelet </w:t>
      </w:r>
      <w:r>
        <w:rPr>
          <w:rFonts w:cs="Times New Roman"/>
          <w:sz w:val="24"/>
          <w:szCs w:val="24"/>
        </w:rPr>
        <w:t>működik, ott intézkedni kell  a szolgálat megerősítésére, azokon a helyeken, ahol ügyeleti szolgálat nem működik, de az elrendelt feladatok indokolják, ott ügyeleti szolgálatot kell létrehozni. A szolgálati utakat minimálisra kell korlátozni, intézkedni ke</w:t>
      </w:r>
      <w:r>
        <w:rPr>
          <w:rFonts w:cs="Times New Roman"/>
          <w:sz w:val="24"/>
          <w:szCs w:val="24"/>
        </w:rPr>
        <w:t xml:space="preserve">ll a folyamatban lévő ügyek gyorsított befejezésére, felfüggesztésére, fel kell készülni a tanulók és a szabadságon lévők, illetve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egyéb okból távollévők visszarendelésére. Intézkedni kell a személyi állomány és kijelölt személyek tartózkodási helyének,</w:t>
      </w:r>
      <w:r>
        <w:rPr>
          <w:rFonts w:cs="Times New Roman"/>
          <w:sz w:val="24"/>
          <w:szCs w:val="24"/>
        </w:rPr>
        <w:t xml:space="preserve"> illetve elérhetőségének pontos nyilvántartására. Pontosítani kell a készenlét további fokozásának feladatait, valamint a különleges intézkedések végrehajtására szükség szerint készített készenlétbe helyezési terveket és okmányokat.</w:t>
      </w:r>
    </w:p>
    <w:p w:rsidR="00172F33" w:rsidRDefault="006B0087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Elő kell készíteni a sz</w:t>
      </w:r>
      <w:r>
        <w:rPr>
          <w:rFonts w:cs="Times New Roman"/>
          <w:sz w:val="24"/>
          <w:szCs w:val="24"/>
        </w:rPr>
        <w:t xml:space="preserve">emélyi állomány és ellátottak elhelyezését és szükség szerinti ellátását.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intézményben valamennyi képzést be kell szüntetni.</w:t>
      </w:r>
    </w:p>
    <w:p w:rsidR="00172F33" w:rsidRDefault="006B0087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intézmény vezetője 6 és 18 órai állapotzárással, a zárást követő 1órán belül jelenti - a napi jelentési kötelezettségen túl –</w:t>
      </w:r>
      <w:r>
        <w:rPr>
          <w:rFonts w:cs="Times New Roman"/>
          <w:sz w:val="24"/>
          <w:szCs w:val="24"/>
        </w:rPr>
        <w:t xml:space="preserve"> a fenntartót és a helyi </w:t>
      </w:r>
      <w:r>
        <w:rPr>
          <w:rFonts w:cs="Times New Roman"/>
          <w:sz w:val="24"/>
          <w:szCs w:val="24"/>
        </w:rPr>
        <w:lastRenderedPageBreak/>
        <w:t>védelmi bizottságot a feladatok végrehajtásának helyzetéről.</w:t>
      </w:r>
    </w:p>
    <w:p w:rsidR="00172F33" w:rsidRDefault="00172F33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72F33" w:rsidRDefault="006B0087">
      <w:pPr>
        <w:pStyle w:val="Cmsor2"/>
        <w:ind w:left="0" w:firstLine="720"/>
      </w:pPr>
      <w:bookmarkStart w:id="13" w:name="_Toc57636170"/>
      <w:r>
        <w:t>2. Munkaidő után és a munkaszüneti napokon</w:t>
      </w:r>
      <w:bookmarkEnd w:id="13"/>
    </w:p>
    <w:p w:rsidR="00172F33" w:rsidRDefault="00172F33">
      <w:pPr>
        <w:pStyle w:val="Cmsor2"/>
      </w:pPr>
    </w:p>
    <w:p w:rsidR="00172F33" w:rsidRDefault="006B0087">
      <w:pPr>
        <w:pStyle w:val="Szvegtrzs"/>
        <w:spacing w:line="360" w:lineRule="auto"/>
        <w:ind w:left="0"/>
        <w:jc w:val="both"/>
        <w:rPr>
          <w:rFonts w:cs="Times New Roman"/>
          <w:sz w:val="24"/>
          <w:szCs w:val="24"/>
        </w:rPr>
        <w:sectPr w:rsidR="00172F33">
          <w:headerReference w:type="even" r:id="rId16"/>
          <w:headerReference w:type="default" r:id="rId17"/>
          <w:pgSz w:w="16840" w:h="11910" w:orient="landscape"/>
          <w:pgMar w:top="1134" w:right="1220" w:bottom="1276" w:left="1260" w:header="793" w:footer="0" w:gutter="0"/>
          <w:cols w:space="708"/>
        </w:sectPr>
      </w:pPr>
      <w:r>
        <w:rPr>
          <w:rFonts w:cs="Times New Roman"/>
          <w:sz w:val="24"/>
          <w:szCs w:val="24"/>
        </w:rPr>
        <w:t xml:space="preserve">Lehetőleg az intézmény objektumaiban kell elhelyezni és együtt tartani a vezetőket, a különleges és speciális feladatokra kijelölt csoportokat és személyeket, a gépjárművezetőket, a távol lakókat és a nehezen értesíthetőket, és azokat a tanulókat, akiknek </w:t>
      </w:r>
      <w:r>
        <w:rPr>
          <w:rFonts w:cs="Times New Roman"/>
          <w:sz w:val="24"/>
          <w:szCs w:val="24"/>
        </w:rPr>
        <w:t xml:space="preserve">a szülei(t), gondviselőit nem lehetett értesíteni, elérni. Gondoskodni kell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együtt tartott személyi állomány elhelyezéséről és szükség szerinti ellátásáról. </w:t>
      </w:r>
      <w:proofErr w:type="gramStart"/>
      <w:r>
        <w:rPr>
          <w:rFonts w:cs="Times New Roman"/>
          <w:sz w:val="24"/>
          <w:szCs w:val="24"/>
        </w:rPr>
        <w:t>Az</w:t>
      </w:r>
      <w:proofErr w:type="gramEnd"/>
      <w:r>
        <w:rPr>
          <w:rFonts w:cs="Times New Roman"/>
          <w:sz w:val="24"/>
          <w:szCs w:val="24"/>
        </w:rPr>
        <w:t xml:space="preserve"> állomány rendelkezésére álló egyéni védőeszközeit állandó készenlétben kell tartani. Amennyib</w:t>
      </w:r>
      <w:r>
        <w:rPr>
          <w:rFonts w:cs="Times New Roman"/>
          <w:sz w:val="24"/>
          <w:szCs w:val="24"/>
        </w:rPr>
        <w:t>en nincs védőeszköz, a helyileg illetékes szerveknél gondoskodni kell azok igényléséről.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hAnsi="Times New Roman" w:cs="Times New Roman"/>
          <w:b/>
          <w:color w:val="2D2D2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50"/>
        <w:gridCol w:w="4850"/>
        <w:gridCol w:w="4850"/>
      </w:tblGrid>
      <w:tr w:rsidR="00172F33">
        <w:tc>
          <w:tcPr>
            <w:tcW w:w="14550" w:type="dxa"/>
            <w:gridSpan w:val="3"/>
          </w:tcPr>
          <w:p w:rsidR="00172F33" w:rsidRDefault="006B0087">
            <w:pPr>
              <w:spacing w:line="360" w:lineRule="auto"/>
              <w:jc w:val="center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INTÉZMÉNYJELENRÉS</w:t>
            </w:r>
          </w:p>
        </w:tc>
      </w:tr>
      <w:tr w:rsidR="00172F33"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Események meghatározása: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a helyzet lényeges ismérvei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helye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időpontja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kiváltó ok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várható hatásterület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prognosztizálható lefolyás és hatás</w:t>
            </w:r>
          </w:p>
        </w:tc>
        <w:tc>
          <w:tcPr>
            <w:tcW w:w="485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</w:p>
        </w:tc>
        <w:tc>
          <w:tcPr>
            <w:tcW w:w="485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</w:p>
        </w:tc>
      </w:tr>
      <w:tr w:rsidR="00172F33"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Bekövetkezett és/vagy proognosztizálható veszteségek és károk: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emberéletben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testi épségben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egészségben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vagyoni javakban</w:t>
            </w:r>
          </w:p>
          <w:p w:rsidR="00172F33" w:rsidRDefault="006B0087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természeti és épített környezetben</w:t>
            </w:r>
          </w:p>
        </w:tc>
        <w:tc>
          <w:tcPr>
            <w:tcW w:w="485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</w:p>
        </w:tc>
        <w:tc>
          <w:tcPr>
            <w:tcW w:w="485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</w:p>
        </w:tc>
      </w:tr>
      <w:tr w:rsidR="00172F33"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A jelentés időpontjában már megtett, valamint elrendelt válságreagálási intézkedések:</w:t>
            </w:r>
          </w:p>
        </w:tc>
        <w:tc>
          <w:tcPr>
            <w:tcW w:w="485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</w:p>
        </w:tc>
        <w:tc>
          <w:tcPr>
            <w:tcW w:w="485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</w:p>
        </w:tc>
      </w:tr>
      <w:tr w:rsidR="00172F33"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megelőzéshez, elhárításhoz vagy a védekezéshez szükséges feltételek, védőeszközök rendelkezésre állnak:</w:t>
            </w:r>
          </w:p>
        </w:tc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IGEN</w:t>
            </w:r>
          </w:p>
        </w:tc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Hiátusok: NEM</w:t>
            </w:r>
          </w:p>
        </w:tc>
      </w:tr>
      <w:tr w:rsidR="00172F33"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Szükség van-e és milyen jellegű halaszthatatlan kormányzati beavatkozásra vagy kommunikációs intézkedésre:</w:t>
            </w:r>
          </w:p>
        </w:tc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Javasolt intzékedések: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EN</w:t>
            </w:r>
            <w:proofErr w:type="gramStart"/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,  javasolt</w:t>
            </w:r>
            <w:proofErr w:type="gramEnd"/>
          </w:p>
        </w:tc>
        <w:tc>
          <w:tcPr>
            <w:tcW w:w="485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B6B6B"/>
                <w:spacing w:val="-20"/>
                <w:w w:val="110"/>
                <w:sz w:val="24"/>
                <w:szCs w:val="24"/>
              </w:rPr>
              <w:t>NEM</w:t>
            </w:r>
          </w:p>
        </w:tc>
      </w:tr>
    </w:tbl>
    <w:p w:rsidR="00172F33" w:rsidRDefault="00172F33">
      <w:pPr>
        <w:spacing w:line="360" w:lineRule="auto"/>
        <w:rPr>
          <w:rFonts w:ascii="Times New Roman" w:hAnsi="Times New Roman" w:cs="Times New Roman"/>
          <w:color w:val="6B6B6B"/>
          <w:spacing w:val="-20"/>
          <w:w w:val="110"/>
          <w:sz w:val="24"/>
          <w:szCs w:val="24"/>
        </w:rPr>
      </w:pPr>
    </w:p>
    <w:p w:rsidR="00172F33" w:rsidRDefault="006B008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lastRenderedPageBreak/>
        <w:t>Kitö</w:t>
      </w:r>
      <w:r>
        <w:rPr>
          <w:rFonts w:ascii="Times New Roman" w:hAnsi="Times New Roman" w:cs="Times New Roman"/>
          <w:color w:val="333333"/>
          <w:spacing w:val="-3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tendő kü</w:t>
      </w:r>
      <w:r>
        <w:rPr>
          <w:rFonts w:ascii="Times New Roman" w:hAnsi="Times New Roman" w:cs="Times New Roman"/>
          <w:color w:val="333333"/>
          <w:spacing w:val="-5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ön</w:t>
      </w:r>
      <w:r>
        <w:rPr>
          <w:rFonts w:ascii="Times New Roman" w:hAnsi="Times New Roman" w:cs="Times New Roman"/>
          <w:color w:val="333333"/>
          <w:spacing w:val="-6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eges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jogrendi </w:t>
      </w:r>
      <w:r>
        <w:rPr>
          <w:rFonts w:ascii="Times New Roman" w:hAnsi="Times New Roman" w:cs="Times New Roman"/>
          <w:color w:val="333333"/>
          <w:spacing w:val="-14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dőszakokban, továbbá e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he</w:t>
      </w:r>
      <w:r>
        <w:rPr>
          <w:rFonts w:ascii="Times New Roman" w:hAnsi="Times New Roman" w:cs="Times New Roman"/>
          <w:color w:val="232323"/>
          <w:spacing w:val="-18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y</w:t>
      </w:r>
      <w:r>
        <w:rPr>
          <w:rFonts w:ascii="Times New Roman" w:hAnsi="Times New Roman" w:cs="Times New Roman"/>
          <w:color w:val="232323"/>
          <w:spacing w:val="-4"/>
          <w:w w:val="110"/>
          <w:sz w:val="24"/>
          <w:szCs w:val="24"/>
        </w:rPr>
        <w:t>z</w:t>
      </w:r>
      <w:r>
        <w:rPr>
          <w:rFonts w:ascii="Times New Roman" w:hAnsi="Times New Roman" w:cs="Times New Roman"/>
          <w:color w:val="424242"/>
          <w:spacing w:val="-5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tek </w:t>
      </w:r>
      <w:r>
        <w:rPr>
          <w:rFonts w:ascii="Times New Roman" w:hAnsi="Times New Roman" w:cs="Times New Roman"/>
          <w:color w:val="333333"/>
          <w:spacing w:val="-4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525252"/>
          <w:spacing w:val="-12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-7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rdet</w:t>
      </w:r>
      <w:r>
        <w:rPr>
          <w:rFonts w:ascii="Times New Roman" w:hAnsi="Times New Roman" w:cs="Times New Roman"/>
          <w:color w:val="333333"/>
          <w:spacing w:val="-5"/>
          <w:w w:val="110"/>
          <w:sz w:val="24"/>
          <w:szCs w:val="24"/>
        </w:rPr>
        <w:t>é</w:t>
      </w:r>
      <w:r>
        <w:rPr>
          <w:rFonts w:ascii="Times New Roman" w:hAnsi="Times New Roman" w:cs="Times New Roman"/>
          <w:color w:val="525252"/>
          <w:spacing w:val="-2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ét el nem érő mértékű állapotok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vagy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he</w:t>
      </w:r>
      <w:r>
        <w:rPr>
          <w:rFonts w:ascii="Times New Roman" w:hAnsi="Times New Roman" w:cs="Times New Roman"/>
          <w:color w:val="333333"/>
          <w:spacing w:val="-12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yzetek </w:t>
      </w:r>
      <w:r>
        <w:rPr>
          <w:rFonts w:ascii="Times New Roman" w:hAnsi="Times New Roman" w:cs="Times New Roman"/>
          <w:color w:val="424242"/>
          <w:w w:val="110"/>
          <w:sz w:val="24"/>
          <w:szCs w:val="24"/>
        </w:rPr>
        <w:t>es</w:t>
      </w:r>
      <w:r>
        <w:rPr>
          <w:rFonts w:ascii="Times New Roman" w:hAnsi="Times New Roman" w:cs="Times New Roman"/>
          <w:color w:val="424242"/>
          <w:spacing w:val="-9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color w:val="232323"/>
          <w:spacing w:val="-4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color w:val="424242"/>
          <w:spacing w:val="3"/>
          <w:w w:val="110"/>
          <w:sz w:val="24"/>
          <w:szCs w:val="24"/>
        </w:rPr>
        <w:t>é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n (KMR</w:t>
      </w:r>
      <w:r>
        <w:rPr>
          <w:rFonts w:ascii="Times New Roman" w:hAnsi="Times New Roman" w:cs="Times New Roman"/>
          <w:color w:val="232323"/>
          <w:spacing w:val="1"/>
          <w:w w:val="110"/>
          <w:sz w:val="24"/>
          <w:szCs w:val="24"/>
        </w:rPr>
        <w:t>)</w:t>
      </w:r>
      <w:r>
        <w:rPr>
          <w:rFonts w:ascii="Times New Roman" w:hAnsi="Times New Roman" w:cs="Times New Roman"/>
          <w:color w:val="424242"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Ezért ez</w:t>
      </w:r>
      <w:r>
        <w:rPr>
          <w:rFonts w:ascii="Times New Roman" w:hAnsi="Times New Roman" w:cs="Times New Roman"/>
          <w:color w:val="424242"/>
          <w:w w:val="12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333333"/>
          <w:spacing w:val="2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color w:val="525252"/>
          <w:spacing w:val="-5"/>
          <w:w w:val="110"/>
          <w:sz w:val="24"/>
          <w:szCs w:val="24"/>
        </w:rPr>
        <w:t>á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b</w:t>
      </w:r>
      <w:r>
        <w:rPr>
          <w:rFonts w:ascii="Times New Roman" w:hAnsi="Times New Roman" w:cs="Times New Roman"/>
          <w:color w:val="232323"/>
          <w:spacing w:val="-7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424242"/>
          <w:w w:val="110"/>
          <w:sz w:val="24"/>
          <w:szCs w:val="24"/>
        </w:rPr>
        <w:t xml:space="preserve">ázat a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pacing w:val="-5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525252"/>
          <w:w w:val="110"/>
          <w:sz w:val="24"/>
          <w:szCs w:val="24"/>
        </w:rPr>
        <w:t>ssz</w:t>
      </w:r>
      <w:r>
        <w:rPr>
          <w:rFonts w:ascii="Times New Roman" w:hAnsi="Times New Roman" w:cs="Times New Roman"/>
          <w:color w:val="525252"/>
          <w:spacing w:val="3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külden</w:t>
      </w:r>
      <w:r>
        <w:rPr>
          <w:rFonts w:ascii="Times New Roman" w:hAnsi="Times New Roman" w:cs="Times New Roman"/>
          <w:color w:val="232323"/>
          <w:spacing w:val="2"/>
          <w:w w:val="110"/>
          <w:sz w:val="24"/>
          <w:szCs w:val="24"/>
        </w:rPr>
        <w:t>d</w:t>
      </w:r>
      <w:r>
        <w:rPr>
          <w:rFonts w:ascii="Times New Roman" w:hAnsi="Times New Roman" w:cs="Times New Roman"/>
          <w:color w:val="424242"/>
          <w:w w:val="110"/>
          <w:sz w:val="24"/>
          <w:szCs w:val="24"/>
        </w:rPr>
        <w:t xml:space="preserve">ő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dokume</w:t>
      </w:r>
      <w:r>
        <w:rPr>
          <w:rFonts w:ascii="Times New Roman" w:hAnsi="Times New Roman" w:cs="Times New Roman"/>
          <w:color w:val="232323"/>
          <w:spacing w:val="11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424242"/>
          <w:w w:val="110"/>
          <w:sz w:val="24"/>
          <w:szCs w:val="24"/>
        </w:rPr>
        <w:t>tu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mban ür</w:t>
      </w:r>
      <w:r>
        <w:rPr>
          <w:rFonts w:ascii="Times New Roman" w:hAnsi="Times New Roman" w:cs="Times New Roman"/>
          <w:color w:val="232323"/>
          <w:spacing w:val="-6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color w:val="424242"/>
          <w:w w:val="11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232323"/>
          <w:spacing w:val="-5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color w:val="424242"/>
          <w:spacing w:val="3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232323"/>
          <w:spacing w:val="-8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color w:val="424242"/>
          <w:spacing w:val="5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d.</w:t>
      </w: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1"/>
      </w:pPr>
      <w:bookmarkStart w:id="14" w:name="_Toc57636171"/>
      <w:r>
        <w:t>VI. Feladatlista</w:t>
      </w:r>
      <w:bookmarkEnd w:id="14"/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62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62"/>
        <w:gridCol w:w="3291"/>
        <w:gridCol w:w="1560"/>
        <w:gridCol w:w="2126"/>
        <w:gridCol w:w="992"/>
        <w:gridCol w:w="2552"/>
        <w:gridCol w:w="850"/>
        <w:gridCol w:w="1134"/>
        <w:gridCol w:w="1562"/>
      </w:tblGrid>
      <w:tr w:rsidR="00172F33">
        <w:trPr>
          <w:trHeight w:hRule="exact" w:val="75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Fsz.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10"/>
                <w:sz w:val="24"/>
                <w:szCs w:val="24"/>
              </w:rPr>
              <w:t>Feladat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color w:val="3B3B3B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10"/>
                <w:sz w:val="24"/>
                <w:szCs w:val="24"/>
              </w:rPr>
              <w:t>Feladatban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82828"/>
                <w:w w:val="115"/>
                <w:sz w:val="24"/>
                <w:szCs w:val="24"/>
              </w:rPr>
              <w:t>érintett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color w:val="282828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05"/>
                <w:sz w:val="24"/>
                <w:szCs w:val="24"/>
              </w:rPr>
              <w:t>Felelős</w:t>
            </w:r>
            <w:r>
              <w:rPr>
                <w:rFonts w:ascii="Times New Roman" w:hAnsi="Times New Roman" w:cs="Times New Roman"/>
                <w:b/>
                <w:color w:val="282828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82828"/>
                <w:spacing w:val="1"/>
                <w:w w:val="105"/>
                <w:sz w:val="24"/>
                <w:szCs w:val="24"/>
              </w:rPr>
              <w:t>verge-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82828"/>
                <w:spacing w:val="1"/>
                <w:w w:val="105"/>
                <w:sz w:val="24"/>
                <w:szCs w:val="24"/>
              </w:rPr>
              <w:t>hajtó)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05"/>
                <w:sz w:val="24"/>
                <w:szCs w:val="24"/>
              </w:rPr>
              <w:t>Nap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82828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w w:val="105"/>
                <w:sz w:val="24"/>
                <w:szCs w:val="24"/>
              </w:rPr>
              <w:t>Végrehajtás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color w:val="282828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82828"/>
                <w:w w:val="105"/>
                <w:sz w:val="24"/>
                <w:szCs w:val="24"/>
              </w:rPr>
              <w:t>időintervallum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82828"/>
                <w:w w:val="105"/>
                <w:sz w:val="24"/>
                <w:szCs w:val="24"/>
              </w:rPr>
              <w:t>kezdete, vége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color w:val="3B3B3B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10"/>
                <w:sz w:val="24"/>
                <w:szCs w:val="24"/>
              </w:rPr>
              <w:t>Együttműködő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10"/>
                <w:sz w:val="24"/>
                <w:szCs w:val="24"/>
              </w:rPr>
              <w:t>külső/belső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10" w:space="0" w:color="000000"/>
              <w:right w:val="single" w:sz="3" w:space="0" w:color="000000"/>
            </w:tcBorders>
            <w:vAlign w:val="center"/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B3B"/>
                <w:w w:val="105"/>
                <w:sz w:val="24"/>
                <w:szCs w:val="24"/>
              </w:rPr>
              <w:t>Megjegyzés</w:t>
            </w:r>
          </w:p>
        </w:tc>
      </w:tr>
      <w:tr w:rsidR="00172F33">
        <w:trPr>
          <w:trHeight w:hRule="exact" w:val="8763"/>
        </w:trPr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elvégzik a kialakult helyzet elemzését, elkészítik a javaslatokat a végrehajtandó feladatokra, valamint az azok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érdekében szükséges intézkedések kezdeményezésére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a döntéseknek megfelelően pontosítják a terveket, előkészítik a hatáskörbe tartozó intézkedéseket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pontosítják a kijelölt összekötők, képviselők adatait, azok megkezdik a helyzettől függően a 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krét felkészülést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pontosítják a meghagyási jegyzéket 11, majd elkészítik a meghagyási névjegyzéket,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amelyet elküldenek az EMMI honvédelmi feladatokatellátó szervezeti egysége felé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váltásos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munkarendbe térnek át és elérik a működési készenlétet.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int.vez., int.vez.h.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által megbízott személy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int.vez., vezetők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Bárány Brigitta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Bárány Brigitta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Vighné Németh Ildikó,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Bárány Brigitta,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Halász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Ottó Ferencné,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Oroszné Kosztolányi Éva,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nap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második nap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első nap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első nap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 szükség szerinti napon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első napon 4 óra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második napon 8 órában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első napon 2 órában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azonnal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indokolt esetben azonnal, egyébként szükség szerint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2087"/>
        </w:trPr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kialakult helyzetnek megfelelően a személyiállomány munkavédelmi, tűzvédelmi és balesetvédelmi oktatásának végrehajtása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 által megbízott személy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Halász Ottó Ferencné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nap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második nap 2 órás időintevallumban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fenntartó által felkért személy</w:t>
            </w: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kialakult helyzet  értékelése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int.vez., vezetők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Ildikó,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Halász Ottó Ferencné, Oroszné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Kosztolányi Éva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naponta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óra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Vighné Németh Ildikó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204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Javaslatok készítése a végrehajtandó feladatokra, valamint azok érdekében szükséges intézkedések kezdeményezése.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int.vez.-h.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Ildikó, Bárány Brigitta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naponta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óra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70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esetleges alárendelt szervezetk, feladatellátási helyehelyzetének, állapotának pontosítása.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Ildikó, Némethné Katona Kiss Dóra, Halász Ottó Ferencné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naponta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feladatellátási helyek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összekötők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képviselők állományának és feladatainak pontosítása, továbbá az adott helyzetre, feladatra való felkészítésük megszervezése.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kijelölt személyek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első nap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óra, illetve szükség zerint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kijelölt személyek között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irányítása vagy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felügyelete alá tartozó szervezetiegységek helyzetének értékelése, s a felsőbb szervek által kiadott feladatok végrahajtásának ellenőrzése.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int.vez.-h.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Bárány Brigitta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naponta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MVB,HVB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Ottó Ferencné. Oroszné Kosztolányi Éva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rendkívüli eseményekről és azazokkal összefüggésben felmerült információkról azonnali tényközlőjelentés.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MVB,HVB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megadott elérhetőségekre.</w:t>
            </w: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végrehajtott és a tervezett feladatokról összefoglaló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int.vez.-h., iskolatitkár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Bárány Brigitta</w:t>
            </w:r>
          </w:p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Némethné Katona Kiss Dóra,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szerinti 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 polgárivédelmi szolgálat ellátására való intézkedés.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 által kijelölt személy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Halász Ottó Ferencné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 iidő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települési-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polgárvé-delmi felelős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Vighné Németh Ildikó és a felelős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Polgárvédelmi rendszabályok, magatartások, szabályok bevezetése.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szerinti 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intézmény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alaprendeltetése szerinti feladatellátás.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int.vez.-h.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Bárány Brigitta</w:t>
            </w:r>
          </w:p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első nap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Ottó Ferencné, Oroszné Kosztolányi Éva, osztályfő-nökök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KMR bevezetéséből eredő többlet feladatok ellátása.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int.vez.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Vighné Németh Ildikó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KMR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elrendelésétkövetően azonnal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szerinti 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Ottó Ferencné, Oroszné Kosztolányi Éva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33">
        <w:trPr>
          <w:trHeight w:hRule="exact" w:val="16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172F33" w:rsidRDefault="00172F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172F33">
          <w:headerReference w:type="even" r:id="rId18"/>
          <w:pgSz w:w="16840" w:h="11910" w:orient="landscape"/>
          <w:pgMar w:top="1100" w:right="1120" w:bottom="280" w:left="1160" w:header="0" w:footer="0" w:gutter="0"/>
          <w:cols w:space="708"/>
        </w:sectPr>
      </w:pPr>
    </w:p>
    <w:p w:rsidR="00172F33" w:rsidRDefault="006B0087">
      <w:pPr>
        <w:pStyle w:val="Cmsor1"/>
      </w:pPr>
      <w:bookmarkStart w:id="15" w:name="_Toc57636172"/>
      <w:r>
        <w:lastRenderedPageBreak/>
        <w:t>VII. RIASZTÁS, ÉRTESÍTÉS</w:t>
      </w:r>
      <w:bookmarkEnd w:id="15"/>
    </w:p>
    <w:p w:rsidR="00172F33" w:rsidRDefault="00172F3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16" w:name="_Toc57636173"/>
      <w:proofErr w:type="gramStart"/>
      <w:r>
        <w:t>1. Az</w:t>
      </w:r>
      <w:proofErr w:type="gramEnd"/>
      <w:r>
        <w:t xml:space="preserve"> értesítés szabálya</w:t>
      </w:r>
      <w:bookmarkEnd w:id="16"/>
    </w:p>
    <w:p w:rsidR="00172F33" w:rsidRDefault="006B00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intézmény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helyben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szokásos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módon értesíti mindazon 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szemé</w:t>
      </w:r>
      <w:r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 xml:space="preserve">yeket,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akikre az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alább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felsorolt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esetekben a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feladat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végrehajtásához szükség </w:t>
      </w:r>
      <w:r>
        <w:rPr>
          <w:rFonts w:ascii="Times New Roman" w:hAnsi="Times New Roman" w:cs="Times New Roman"/>
          <w:w w:val="105"/>
          <w:sz w:val="24"/>
          <w:szCs w:val="24"/>
        </w:rPr>
        <w:t>van.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Veszélyhelyzetben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szükségálla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pot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bekövetkezésének közvetlen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veszélyekor,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me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ge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lőző </w:t>
      </w:r>
      <w:r>
        <w:rPr>
          <w:rFonts w:ascii="Times New Roman" w:hAnsi="Times New Roman" w:cs="Times New Roman"/>
          <w:w w:val="105"/>
          <w:sz w:val="24"/>
          <w:szCs w:val="24"/>
        </w:rPr>
        <w:t>védelmi hely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ze</w:t>
      </w:r>
      <w:r>
        <w:rPr>
          <w:rFonts w:ascii="Times New Roman" w:hAnsi="Times New Roman" w:cs="Times New Roman"/>
          <w:w w:val="105"/>
          <w:sz w:val="24"/>
          <w:szCs w:val="24"/>
        </w:rPr>
        <w:t>tben, terrorveszélyhely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etben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é</w:t>
      </w:r>
      <w:r>
        <w:rPr>
          <w:rFonts w:ascii="Times New Roman" w:hAnsi="Times New Roman" w:cs="Times New Roman"/>
          <w:color w:val="5E5E5E"/>
          <w:spacing w:val="-1"/>
          <w:w w:val="105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end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kívüli 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á</w:t>
      </w:r>
      <w:r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>ll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 xml:space="preserve">apot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kihird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etése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esetén 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készenlét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fokozása </w:t>
      </w:r>
      <w:r>
        <w:rPr>
          <w:rFonts w:ascii="Times New Roman" w:hAnsi="Times New Roman" w:cs="Times New Roman"/>
          <w:w w:val="105"/>
          <w:sz w:val="24"/>
          <w:szCs w:val="24"/>
        </w:rPr>
        <w:t>és</w:t>
      </w:r>
      <w:r>
        <w:rPr>
          <w:rFonts w:ascii="Times New Roman" w:hAnsi="Times New Roman" w:cs="Times New Roman"/>
          <w:color w:val="797979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vagy </w:t>
      </w:r>
      <w:r>
        <w:rPr>
          <w:rFonts w:ascii="Times New Roman" w:hAnsi="Times New Roman" w:cs="Times New Roman"/>
          <w:w w:val="105"/>
          <w:sz w:val="24"/>
          <w:szCs w:val="24"/>
        </w:rPr>
        <w:t>egyes rendküli inté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w w:val="105"/>
          <w:sz w:val="24"/>
          <w:szCs w:val="24"/>
        </w:rPr>
        <w:t>kedések részeként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az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országot ért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váratlan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támadás vagy annak közvetlen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veszélye es</w:t>
      </w:r>
      <w:r>
        <w:rPr>
          <w:rFonts w:ascii="Times New Roman" w:hAnsi="Times New Roman" w:cs="Times New Roman"/>
          <w:w w:val="105"/>
          <w:sz w:val="24"/>
          <w:szCs w:val="24"/>
        </w:rPr>
        <w:t>etén,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békeidőszakban az értesítési feladatok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gyako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rlá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sa és 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>ll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nőrzé</w:t>
      </w:r>
      <w:r>
        <w:rPr>
          <w:rFonts w:ascii="Times New Roman" w:hAnsi="Times New Roman" w:cs="Times New Roman"/>
          <w:color w:val="5E5E5E"/>
          <w:spacing w:val="-1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céljá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ból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te</w:t>
      </w:r>
      <w:r>
        <w:rPr>
          <w:rFonts w:ascii="Times New Roman" w:hAnsi="Times New Roman" w:cs="Times New Roman"/>
          <w:spacing w:val="-65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rrorfenyegetettség elleni védelmi </w:t>
      </w:r>
      <w:r>
        <w:rPr>
          <w:rFonts w:ascii="Times New Roman" w:hAnsi="Times New Roman" w:cs="Times New Roman"/>
          <w:w w:val="105"/>
          <w:sz w:val="24"/>
          <w:szCs w:val="24"/>
        </w:rPr>
        <w:t>intézkedések bevezet</w:t>
      </w:r>
      <w:r>
        <w:rPr>
          <w:rFonts w:ascii="Times New Roman" w:hAnsi="Times New Roman" w:cs="Times New Roman"/>
          <w:spacing w:val="18"/>
          <w:w w:val="105"/>
          <w:sz w:val="24"/>
          <w:szCs w:val="24"/>
        </w:rPr>
        <w:t>é</w:t>
      </w:r>
      <w:r>
        <w:rPr>
          <w:rFonts w:ascii="Times New Roman" w:hAnsi="Times New Roman" w:cs="Times New Roman"/>
          <w:color w:val="5E5E5E"/>
          <w:spacing w:val="-14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w w:val="105"/>
          <w:sz w:val="24"/>
          <w:szCs w:val="24"/>
        </w:rPr>
        <w:t>e során.</w:t>
      </w:r>
    </w:p>
    <w:p w:rsidR="00172F33" w:rsidRDefault="00172F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17" w:name="_Toc57636174"/>
      <w:proofErr w:type="gramStart"/>
      <w:r>
        <w:t>2. Az</w:t>
      </w:r>
      <w:proofErr w:type="gramEnd"/>
      <w:r>
        <w:t xml:space="preserve"> értesítést elrendelheti</w:t>
      </w:r>
      <w:bookmarkEnd w:id="17"/>
    </w:p>
    <w:p w:rsidR="00172F33" w:rsidRDefault="006B00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intézményvezetője,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á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ltala </w:t>
      </w:r>
      <w:r>
        <w:rPr>
          <w:rFonts w:ascii="Times New Roman" w:hAnsi="Times New Roman" w:cs="Times New Roman"/>
          <w:w w:val="105"/>
          <w:sz w:val="24"/>
          <w:szCs w:val="24"/>
        </w:rPr>
        <w:t>megbízólevéllel ellátott személyek,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természeti és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civilizációs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katasztrófák esetén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5E5E5E"/>
          <w:spacing w:val="-4"/>
          <w:w w:val="105"/>
          <w:sz w:val="24"/>
          <w:szCs w:val="24"/>
        </w:rPr>
        <w:t xml:space="preserve">z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állampolgárok 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>é</w:t>
      </w:r>
      <w:r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let-</w:t>
      </w:r>
      <w:r>
        <w:rPr>
          <w:rFonts w:ascii="Times New Roman" w:hAnsi="Times New Roman" w:cs="Times New Roman"/>
          <w:color w:val="494949"/>
          <w:spacing w:val="-1"/>
          <w:w w:val="105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vagyonbizto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nságának </w:t>
      </w:r>
      <w:r>
        <w:rPr>
          <w:rFonts w:ascii="Times New Roman" w:hAnsi="Times New Roman" w:cs="Times New Roman"/>
          <w:w w:val="105"/>
          <w:sz w:val="24"/>
          <w:szCs w:val="24"/>
        </w:rPr>
        <w:t>megvédése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az anyagiértékek </w:t>
      </w:r>
      <w:r>
        <w:rPr>
          <w:rFonts w:ascii="Times New Roman" w:hAnsi="Times New Roman" w:cs="Times New Roman"/>
          <w:w w:val="105"/>
          <w:sz w:val="24"/>
          <w:szCs w:val="24"/>
        </w:rPr>
        <w:t>megóvása céljából tömegszerencsétlenség esetén, váratlanul jelentke</w:t>
      </w:r>
      <w:r>
        <w:rPr>
          <w:rFonts w:ascii="Times New Roman" w:hAnsi="Times New Roman" w:cs="Times New Roman"/>
          <w:color w:val="5E5E5E"/>
          <w:spacing w:val="-4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ő </w:t>
      </w:r>
      <w:r>
        <w:rPr>
          <w:rFonts w:ascii="Times New Roman" w:hAnsi="Times New Roman" w:cs="Times New Roman"/>
          <w:color w:val="5E5E5E"/>
          <w:spacing w:val="-1"/>
          <w:w w:val="105"/>
          <w:sz w:val="24"/>
          <w:szCs w:val="24"/>
        </w:rPr>
        <w:t>sz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olgálati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feladatok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ő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eszk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ö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z sz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ük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ségletének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biztosítására. Amennyiben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központi utasítás kiadásához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szükséges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idő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miatti </w:t>
      </w:r>
      <w:r>
        <w:rPr>
          <w:rFonts w:ascii="Times New Roman" w:hAnsi="Times New Roman" w:cs="Times New Roman"/>
          <w:color w:val="212121"/>
          <w:spacing w:val="-2"/>
          <w:w w:val="105"/>
          <w:sz w:val="24"/>
          <w:szCs w:val="24"/>
        </w:rPr>
        <w:t>ké</w:t>
      </w:r>
      <w:r>
        <w:rPr>
          <w:rFonts w:ascii="Times New Roman" w:hAnsi="Times New Roman" w:cs="Times New Roman"/>
          <w:color w:val="5E5E5E"/>
          <w:spacing w:val="-1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 xml:space="preserve">edelem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különösen jelentős hátrányt okozna az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intézke</w:t>
      </w:r>
      <w:r>
        <w:rPr>
          <w:rFonts w:ascii="Times New Roman" w:hAnsi="Times New Roman" w:cs="Times New Roman"/>
          <w:color w:val="212121"/>
          <w:spacing w:val="25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és </w:t>
      </w:r>
      <w:r>
        <w:rPr>
          <w:rFonts w:ascii="Times New Roman" w:hAnsi="Times New Roman" w:cs="Times New Roman"/>
          <w:w w:val="105"/>
          <w:sz w:val="24"/>
          <w:szCs w:val="24"/>
        </w:rPr>
        <w:t>az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intézmény állománya részére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-a szervezeti </w:t>
      </w:r>
      <w:r>
        <w:rPr>
          <w:rFonts w:ascii="Times New Roman" w:hAnsi="Times New Roman" w:cs="Times New Roman"/>
          <w:w w:val="105"/>
          <w:sz w:val="24"/>
          <w:szCs w:val="24"/>
        </w:rPr>
        <w:t>egy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ség vezetője,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gyakor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ás céljábó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 xml:space="preserve">l </w:t>
      </w:r>
      <w:r>
        <w:rPr>
          <w:rFonts w:ascii="Times New Roman" w:hAnsi="Times New Roman" w:cs="Times New Roman"/>
          <w:w w:val="105"/>
          <w:sz w:val="24"/>
          <w:szCs w:val="24"/>
        </w:rPr>
        <w:t>az ága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za</w:t>
      </w:r>
      <w:r>
        <w:rPr>
          <w:rFonts w:ascii="Times New Roman" w:hAnsi="Times New Roman" w:cs="Times New Roman"/>
          <w:w w:val="105"/>
          <w:sz w:val="24"/>
          <w:szCs w:val="24"/>
        </w:rPr>
        <w:t>t irány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ít</w:t>
      </w:r>
      <w:r>
        <w:rPr>
          <w:rFonts w:ascii="Times New Roman" w:hAnsi="Times New Roman" w:cs="Times New Roman"/>
          <w:color w:val="5E5E5E"/>
          <w:spacing w:val="-1"/>
          <w:w w:val="105"/>
          <w:sz w:val="24"/>
          <w:szCs w:val="24"/>
        </w:rPr>
        <w:t>ásáé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rt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fe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lelő</w:t>
      </w:r>
      <w:r>
        <w:rPr>
          <w:rFonts w:ascii="Times New Roman" w:hAnsi="Times New Roman" w:cs="Times New Roman"/>
          <w:color w:val="494949"/>
          <w:spacing w:val="2"/>
          <w:w w:val="105"/>
          <w:sz w:val="24"/>
          <w:szCs w:val="24"/>
        </w:rPr>
        <w:t xml:space="preserve">s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államtitkár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494949"/>
          <w:spacing w:val="-2"/>
          <w:w w:val="105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color w:val="494949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és alárendelt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állomány </w:t>
      </w:r>
      <w:r>
        <w:rPr>
          <w:rFonts w:ascii="Times New Roman" w:hAnsi="Times New Roman" w:cs="Times New Roman"/>
          <w:w w:val="105"/>
          <w:sz w:val="24"/>
          <w:szCs w:val="24"/>
        </w:rPr>
        <w:t>részére.</w:t>
      </w:r>
    </w:p>
    <w:p w:rsidR="00172F33" w:rsidRDefault="00172F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18" w:name="_Toc57636175"/>
      <w:proofErr w:type="gramStart"/>
      <w:r>
        <w:t>3. Az</w:t>
      </w:r>
      <w:proofErr w:type="gramEnd"/>
      <w:r>
        <w:t xml:space="preserve"> elrendelés történhet</w:t>
      </w:r>
      <w:bookmarkEnd w:id="18"/>
    </w:p>
    <w:p w:rsidR="00172F33" w:rsidRDefault="006B00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ze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é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yesen,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 elrendelésre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jogosult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á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ltal </w:t>
      </w:r>
      <w:r>
        <w:rPr>
          <w:rFonts w:ascii="Times New Roman" w:hAnsi="Times New Roman" w:cs="Times New Roman"/>
          <w:w w:val="105"/>
          <w:sz w:val="24"/>
          <w:szCs w:val="24"/>
        </w:rPr>
        <w:t>aláírt me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bízólevéllel rendelkező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szemé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ly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álta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az ügyeletre telepített 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hírk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öz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lő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eszközökön (mobiltelefon) keresztül a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Helyi </w:t>
      </w:r>
      <w:r>
        <w:rPr>
          <w:rFonts w:ascii="Times New Roman" w:hAnsi="Times New Roman" w:cs="Times New Roman"/>
          <w:w w:val="105"/>
          <w:sz w:val="24"/>
          <w:szCs w:val="24"/>
        </w:rPr>
        <w:t>Védelmi Bizottság útján.</w:t>
      </w:r>
    </w:p>
    <w:p w:rsidR="00172F33" w:rsidRDefault="00172F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19" w:name="_Toc57636176"/>
      <w:r>
        <w:t xml:space="preserve">4. Az alkalmazott állomány </w:t>
      </w:r>
      <w:proofErr w:type="gramStart"/>
      <w:r>
        <w:t>az</w:t>
      </w:r>
      <w:proofErr w:type="gramEnd"/>
      <w:r>
        <w:t xml:space="preserve"> értesítés vétele után</w:t>
      </w:r>
      <w:bookmarkEnd w:id="19"/>
    </w:p>
    <w:p w:rsidR="00172F33" w:rsidRDefault="006B00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72F33">
          <w:headerReference w:type="default" r:id="rId19"/>
          <w:pgSz w:w="16840" w:h="11910" w:orient="landscape"/>
          <w:pgMar w:top="1134" w:right="1260" w:bottom="280" w:left="1340" w:header="0" w:footer="0" w:gutter="0"/>
          <w:cols w:space="708"/>
        </w:sect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 munkahelyére a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leh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ető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legrövidebb időn belül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>vonu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 xml:space="preserve">ljon </w:t>
      </w:r>
      <w:r>
        <w:rPr>
          <w:rFonts w:ascii="Times New Roman" w:hAnsi="Times New Roman" w:cs="Times New Roman"/>
          <w:color w:val="212121"/>
          <w:w w:val="105"/>
          <w:sz w:val="24"/>
          <w:szCs w:val="24"/>
        </w:rPr>
        <w:t>b</w:t>
      </w:r>
      <w:r>
        <w:rPr>
          <w:rFonts w:ascii="Times New Roman" w:hAnsi="Times New Roman" w:cs="Times New Roman"/>
          <w:color w:val="494949"/>
          <w:spacing w:val="2"/>
          <w:w w:val="105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jelentkezzen,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105"/>
          <w:sz w:val="24"/>
          <w:szCs w:val="24"/>
        </w:rPr>
        <w:t>kiértesítés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é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vé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gz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őnél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és a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közvetlen </w:t>
      </w:r>
      <w:r>
        <w:rPr>
          <w:rFonts w:ascii="Times New Roman" w:hAnsi="Times New Roman" w:cs="Times New Roman"/>
          <w:color w:val="494949"/>
          <w:spacing w:val="3"/>
          <w:w w:val="105"/>
          <w:sz w:val="24"/>
          <w:szCs w:val="24"/>
        </w:rPr>
        <w:t>veze</w:t>
      </w:r>
      <w:r>
        <w:rPr>
          <w:rFonts w:ascii="Times New Roman" w:hAnsi="Times New Roman" w:cs="Times New Roman"/>
          <w:color w:val="212121"/>
          <w:spacing w:val="2"/>
          <w:w w:val="105"/>
          <w:sz w:val="24"/>
          <w:szCs w:val="24"/>
        </w:rPr>
        <w:t>tőn</w:t>
      </w:r>
      <w:r>
        <w:rPr>
          <w:rFonts w:ascii="Times New Roman" w:hAnsi="Times New Roman" w:cs="Times New Roman"/>
          <w:color w:val="494949"/>
          <w:spacing w:val="3"/>
          <w:w w:val="105"/>
          <w:sz w:val="24"/>
          <w:szCs w:val="24"/>
        </w:rPr>
        <w:t>é</w:t>
      </w:r>
      <w:r>
        <w:rPr>
          <w:rFonts w:ascii="Times New Roman" w:hAnsi="Times New Roman" w:cs="Times New Roman"/>
          <w:color w:val="212121"/>
          <w:spacing w:val="3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5E5E5E"/>
          <w:spacing w:val="2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a továbbiakb</w:t>
      </w:r>
      <w:r>
        <w:rPr>
          <w:rFonts w:ascii="Times New Roman" w:hAnsi="Times New Roman" w:cs="Times New Roman"/>
          <w:color w:val="5E5E5E"/>
          <w:spacing w:val="3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494949"/>
          <w:w w:val="105"/>
          <w:sz w:val="24"/>
          <w:szCs w:val="24"/>
        </w:rPr>
        <w:t xml:space="preserve">annak </w:t>
      </w:r>
      <w:r>
        <w:rPr>
          <w:rFonts w:ascii="Times New Roman" w:hAnsi="Times New Roman" w:cs="Times New Roman"/>
          <w:w w:val="105"/>
          <w:sz w:val="24"/>
          <w:szCs w:val="24"/>
        </w:rPr>
        <w:t>utasítá</w:t>
      </w:r>
      <w:r>
        <w:rPr>
          <w:rFonts w:ascii="Times New Roman" w:hAnsi="Times New Roman" w:cs="Times New Roman"/>
          <w:color w:val="5E5E5E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ait hajtsa </w:t>
      </w:r>
      <w:r>
        <w:rPr>
          <w:rFonts w:ascii="Times New Roman" w:hAnsi="Times New Roman" w:cs="Times New Roman"/>
          <w:color w:val="494949"/>
          <w:spacing w:val="2"/>
          <w:w w:val="105"/>
          <w:sz w:val="24"/>
          <w:szCs w:val="24"/>
        </w:rPr>
        <w:t>vég</w:t>
      </w:r>
      <w:r>
        <w:rPr>
          <w:rFonts w:ascii="Times New Roman" w:hAnsi="Times New Roman" w:cs="Times New Roman"/>
          <w:color w:val="212121"/>
          <w:spacing w:val="3"/>
          <w:w w:val="105"/>
          <w:sz w:val="24"/>
          <w:szCs w:val="24"/>
        </w:rPr>
        <w:t>re</w:t>
      </w:r>
      <w:r>
        <w:rPr>
          <w:rFonts w:ascii="Times New Roman" w:hAnsi="Times New Roman" w:cs="Times New Roman"/>
          <w:color w:val="494949"/>
          <w:spacing w:val="2"/>
          <w:w w:val="105"/>
          <w:sz w:val="24"/>
          <w:szCs w:val="24"/>
        </w:rPr>
        <w:t>.</w:t>
      </w:r>
    </w:p>
    <w:p w:rsidR="00172F33" w:rsidRDefault="006B00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Értesítés elrendelése esetén a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beérkezés </w:t>
      </w:r>
      <w:proofErr w:type="gramStart"/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>norma</w:t>
      </w:r>
      <w:proofErr w:type="gramEnd"/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ideje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vezetői állomány részére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az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elrendelés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időpontjától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számítandó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4 óra,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beosztotti állomány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részére 6 </w:t>
      </w:r>
      <w:r>
        <w:rPr>
          <w:rFonts w:ascii="Times New Roman" w:hAnsi="Times New Roman" w:cs="Times New Roman"/>
          <w:w w:val="105"/>
          <w:sz w:val="24"/>
          <w:szCs w:val="24"/>
        </w:rPr>
        <w:t>óra, ame</w:t>
      </w:r>
      <w:r>
        <w:rPr>
          <w:rFonts w:ascii="Times New Roman" w:hAnsi="Times New Roman" w:cs="Times New Roman"/>
          <w:color w:val="1D1D1D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yet az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intézmény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vezetője a saját </w:t>
      </w:r>
      <w:r>
        <w:rPr>
          <w:rFonts w:ascii="Times New Roman" w:hAnsi="Times New Roman" w:cs="Times New Roman"/>
          <w:color w:val="5B5B5B"/>
          <w:w w:val="105"/>
          <w:sz w:val="24"/>
          <w:szCs w:val="24"/>
        </w:rPr>
        <w:t>sze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rvezetére kiadott </w:t>
      </w:r>
      <w:r>
        <w:rPr>
          <w:rFonts w:ascii="Times New Roman" w:hAnsi="Times New Roman" w:cs="Times New Roman"/>
          <w:w w:val="105"/>
          <w:sz w:val="24"/>
          <w:szCs w:val="24"/>
        </w:rPr>
        <w:t>szabályozóban csökkenthet</w:t>
      </w:r>
      <w:r>
        <w:rPr>
          <w:rFonts w:ascii="Times New Roman" w:hAnsi="Times New Roman" w:cs="Times New Roman"/>
          <w:color w:val="030303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>értesítést úgy kell megszerve</w:t>
      </w:r>
      <w:r>
        <w:rPr>
          <w:rFonts w:ascii="Times New Roman" w:hAnsi="Times New Roman" w:cs="Times New Roman"/>
          <w:color w:val="5B5B5B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ni, hogy biztosítsa </w:t>
      </w:r>
      <w:r>
        <w:rPr>
          <w:rFonts w:ascii="Times New Roman" w:hAnsi="Times New Roman" w:cs="Times New Roman"/>
          <w:w w:val="105"/>
          <w:sz w:val="24"/>
          <w:szCs w:val="24"/>
        </w:rPr>
        <w:t>az alkalmazotti állomány szolgá</w:t>
      </w:r>
      <w:r>
        <w:rPr>
          <w:rFonts w:ascii="Times New Roman" w:hAnsi="Times New Roman" w:cs="Times New Roman"/>
          <w:color w:val="1D1D1D"/>
          <w:w w:val="105"/>
          <w:sz w:val="24"/>
          <w:szCs w:val="24"/>
        </w:rPr>
        <w:t>lati-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1D1D1D"/>
          <w:spacing w:val="2"/>
          <w:w w:val="105"/>
          <w:sz w:val="24"/>
          <w:szCs w:val="24"/>
        </w:rPr>
        <w:t>ll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etve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munkahelyére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>meg</w:t>
      </w:r>
      <w:r>
        <w:rPr>
          <w:rFonts w:ascii="Times New Roman" w:hAnsi="Times New Roman" w:cs="Times New Roman"/>
          <w:color w:val="313131"/>
          <w:w w:val="105"/>
          <w:sz w:val="24"/>
          <w:szCs w:val="24"/>
        </w:rPr>
        <w:t>határozott normaidőn belül történő beérkezését.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berendelt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személy </w:t>
      </w: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értesítésben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meghatározottaknak nem tud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eleget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tenni, akkor </w:t>
      </w:r>
      <w:r>
        <w:rPr>
          <w:rFonts w:ascii="Times New Roman" w:eastAsia="Times New Roman" w:hAnsi="Times New Roman" w:cs="Times New Roman"/>
          <w:color w:val="313131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B5B5B"/>
          <w:spacing w:val="-4"/>
          <w:w w:val="105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értesítését végző személyt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és közvetlen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vezetőjét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haladéktalanul tájékoztassa</w:t>
      </w:r>
      <w:r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Amennyiben </w:t>
      </w:r>
      <w:proofErr w:type="gramStart"/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 intézmény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állományába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tartozó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szemé</w:t>
      </w:r>
      <w:r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akadályoztat</w:t>
      </w:r>
      <w:r>
        <w:rPr>
          <w:rFonts w:ascii="Times New Roman" w:eastAsia="Times New Roman" w:hAnsi="Times New Roman" w:cs="Times New Roman"/>
          <w:color w:val="313131"/>
          <w:spacing w:val="2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070"/>
          <w:spacing w:val="-6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áról e</w:t>
      </w:r>
      <w:r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őzetesen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tudomással </w:t>
      </w:r>
      <w:r>
        <w:rPr>
          <w:rFonts w:ascii="Times New Roman" w:eastAsia="Times New Roman" w:hAnsi="Times New Roman" w:cs="Times New Roman"/>
          <w:color w:val="313131"/>
          <w:spacing w:val="3"/>
          <w:w w:val="105"/>
          <w:sz w:val="24"/>
          <w:szCs w:val="24"/>
        </w:rPr>
        <w:t>bír</w:t>
      </w:r>
      <w:r>
        <w:rPr>
          <w:rFonts w:ascii="Times New Roman" w:eastAsia="Times New Roman" w:hAnsi="Times New Roman" w:cs="Times New Roman"/>
          <w:color w:val="707070"/>
          <w:spacing w:val="2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az Intézmény ügyeleti szolgálatánál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D1D1D"/>
          <w:spacing w:val="-1"/>
          <w:w w:val="105"/>
          <w:sz w:val="24"/>
          <w:szCs w:val="24"/>
        </w:rPr>
        <w:t>lhel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yezett </w:t>
      </w:r>
      <w:r>
        <w:rPr>
          <w:rFonts w:ascii="Times New Roman" w:eastAsia="Times New Roman" w:hAnsi="Times New Roman" w:cs="Times New Roman"/>
          <w:color w:val="707070"/>
          <w:spacing w:val="-2"/>
          <w:w w:val="105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Távollévők,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értesítésben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 xml:space="preserve">akadályoztatottak </w:t>
      </w:r>
      <w:r>
        <w:rPr>
          <w:rFonts w:ascii="Times New Roman" w:eastAsia="Times New Roman" w:hAnsi="Times New Roman" w:cs="Times New Roman"/>
          <w:color w:val="1D1D1D"/>
          <w:spacing w:val="2"/>
          <w:w w:val="105"/>
          <w:sz w:val="24"/>
          <w:szCs w:val="24"/>
        </w:rPr>
        <w:t>nyil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yá</w:t>
      </w:r>
      <w:r>
        <w:rPr>
          <w:rFonts w:ascii="Times New Roman" w:eastAsia="Times New Roman" w:hAnsi="Times New Roman" w:cs="Times New Roman"/>
          <w:color w:val="1D1D1D"/>
          <w:spacing w:val="2"/>
          <w:w w:val="105"/>
          <w:sz w:val="24"/>
          <w:szCs w:val="24"/>
        </w:rPr>
        <w:t>ntartá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sa”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című okmányban be kell jegye</w:t>
      </w:r>
      <w:r>
        <w:rPr>
          <w:rFonts w:ascii="Times New Roman" w:eastAsia="Times New Roman" w:hAnsi="Times New Roman" w:cs="Times New Roman"/>
          <w:color w:val="5B5B5B"/>
          <w:spacing w:val="-3"/>
          <w:w w:val="10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akadályoztatott nevét</w:t>
      </w:r>
      <w:r>
        <w:rPr>
          <w:rFonts w:ascii="Times New Roman" w:eastAsia="Times New Roman" w:hAnsi="Times New Roman" w:cs="Times New Roman"/>
          <w:color w:val="5B5B5B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a tartózkodási helyé</w:t>
      </w:r>
      <w:r>
        <w:rPr>
          <w:rFonts w:ascii="Times New Roman" w:eastAsia="Times New Roman" w:hAnsi="Times New Roman" w:cs="Times New Roman"/>
          <w:color w:val="313131"/>
          <w:spacing w:val="26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B5B5B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elérhetőségét és az akadályoztatás indokát.</w:t>
      </w: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1"/>
        <w:sectPr w:rsidR="00172F33">
          <w:headerReference w:type="even" r:id="rId20"/>
          <w:pgSz w:w="16840" w:h="11910" w:orient="landscape"/>
          <w:pgMar w:top="1135" w:right="1360" w:bottom="1418" w:left="1260" w:header="0" w:footer="0" w:gutter="0"/>
          <w:cols w:space="708"/>
        </w:sectPr>
      </w:pPr>
      <w:bookmarkStart w:id="20" w:name="_Toc57636177"/>
      <w:r>
        <w:t>VIII. Riasztási, értesítési terv</w:t>
      </w:r>
      <w:bookmarkEnd w:id="20"/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72F33">
          <w:type w:val="continuous"/>
          <w:pgSz w:w="16840" w:h="11910" w:orient="landscape"/>
          <w:pgMar w:top="1134" w:right="1360" w:bottom="1418" w:left="1260" w:header="0" w:footer="0" w:gutter="0"/>
          <w:cols w:space="708"/>
        </w:sectPr>
      </w:pPr>
    </w:p>
    <w:p w:rsidR="00172F33" w:rsidRDefault="006B0087">
      <w:pPr>
        <w:pStyle w:val="TableParagraph"/>
        <w:numPr>
          <w:ilvl w:val="0"/>
          <w:numId w:val="74"/>
        </w:num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Bárány Brigitta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intézmény-vezető hely.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Beliczay Krisztina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tanító                                                    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Bereczkiné Buza Anett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tanító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Bozó Tiborné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takarító             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Csák Benedek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Gémesné Érdi Erika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pedagógiai asszisztens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Halász Ottó Ferencné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munkaközösség-vezető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Heged</w:t>
      </w:r>
      <w:r>
        <w:rPr>
          <w:rFonts w:ascii="Times New Roman" w:hAnsi="Times New Roman" w:cs="Times New Roman"/>
          <w:b/>
          <w:sz w:val="24"/>
          <w:szCs w:val="24"/>
        </w:rPr>
        <w:t>űsné Ternai Ágnes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Jeneiné Lucz Mária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tanár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Katona Kiss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karbantartó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Laskovicsné Ágoston Sarolta</w:t>
      </w:r>
      <w:r>
        <w:rPr>
          <w:rFonts w:ascii="Times New Roman" w:hAnsi="Times New Roman" w:cs="Times New Roman"/>
          <w:sz w:val="24"/>
          <w:szCs w:val="24"/>
        </w:rPr>
        <w:t xml:space="preserve">           tanító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Lévainé Szarka Rita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takarító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Molnárné Kovács Petronella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könyvtáros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Nagy Eduárd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tanár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Németh </w:t>
      </w:r>
      <w:r>
        <w:rPr>
          <w:rFonts w:ascii="Times New Roman" w:hAnsi="Times New Roman" w:cs="Times New Roman"/>
          <w:b/>
          <w:sz w:val="24"/>
          <w:szCs w:val="24"/>
        </w:rPr>
        <w:t>Tamás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                      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Némethné Katona Kiss Dóra</w:t>
      </w:r>
      <w:r>
        <w:rPr>
          <w:rFonts w:ascii="Times New Roman" w:hAnsi="Times New Roman" w:cs="Times New Roman"/>
          <w:sz w:val="24"/>
          <w:szCs w:val="24"/>
        </w:rPr>
        <w:t xml:space="preserve">           iskolatitkár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Oroszné Kosztolányi Éva</w:t>
      </w:r>
      <w:r>
        <w:rPr>
          <w:rFonts w:ascii="Times New Roman" w:hAnsi="Times New Roman" w:cs="Times New Roman"/>
          <w:sz w:val="24"/>
          <w:szCs w:val="24"/>
        </w:rPr>
        <w:t xml:space="preserve">                 munkaközösség-vezető                                                 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Papné Benkő Mónika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Papné Mészáros Réka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taná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Rozgonyi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                                                       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Rozgonyiné Szabó Mária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tanár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Sápi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tanár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Szabó Ferenc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rendszergazda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Szatmári Józsefné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takarító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Szász Gábor </w:t>
      </w:r>
      <w:r>
        <w:rPr>
          <w:rFonts w:ascii="Times New Roman" w:hAnsi="Times New Roman" w:cs="Times New Roman"/>
          <w:b/>
          <w:sz w:val="24"/>
          <w:szCs w:val="24"/>
        </w:rPr>
        <w:t>Lajosné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takarító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Tóthné Nóbik Marianna Ildikó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tanár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Varga Krisztina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Vassné Lucz Klára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tanító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Vighné Németh Ildikó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172F33" w:rsidRDefault="006B0087">
      <w:pPr>
        <w:pStyle w:val="Listaszerbekezds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Vigh Nóra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tanár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72F33">
          <w:type w:val="continuous"/>
          <w:pgSz w:w="16840" w:h="11910" w:orient="landscape"/>
          <w:pgMar w:top="680" w:right="1360" w:bottom="1418" w:left="1260" w:header="0" w:footer="0" w:gutter="0"/>
          <w:cols w:num="2" w:space="708"/>
        </w:sectPr>
      </w:pPr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72F33">
          <w:type w:val="continuous"/>
          <w:pgSz w:w="16840" w:h="11910" w:orient="landscape"/>
          <w:pgMar w:top="680" w:right="1360" w:bottom="280" w:left="1260" w:header="0" w:footer="0" w:gutter="0"/>
          <w:cols w:space="708"/>
        </w:sectPr>
      </w:pPr>
    </w:p>
    <w:p w:rsidR="00172F33" w:rsidRDefault="006B0087">
      <w:pPr>
        <w:pStyle w:val="Cmsor1"/>
      </w:pPr>
      <w:bookmarkStart w:id="21" w:name="_Toc57636178"/>
      <w:r>
        <w:t>IX. M E L L É K L E T E K</w:t>
      </w:r>
      <w:bookmarkEnd w:id="21"/>
    </w:p>
    <w:p w:rsidR="00172F33" w:rsidRDefault="00172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33" w:rsidRDefault="006B0087">
      <w:pPr>
        <w:pStyle w:val="Cmsor2"/>
        <w:ind w:left="0" w:firstLine="720"/>
      </w:pPr>
      <w:bookmarkStart w:id="22" w:name="_Toc57636179"/>
      <w:r>
        <w:t>1. Meghagyási jegyzék a kijelölt szervezet részére</w:t>
      </w:r>
      <w:bookmarkEnd w:id="22"/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Hódmezővásárhelyi Tankerületi Központ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Szegvári Forray Máté Általános Iskola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Meghagyási kategória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megnevezése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Szegvári Forray Máté Általános Iskola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 Szegvár, Templom u. 2.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Telephelye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 Szegvár, Régiposta 1/B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15835169-2-06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06-63-364-831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fmaltisk@szegvar.hu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 személy neve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Vighné Németh Ildikó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06-30-294-3092</w:t>
            </w:r>
          </w:p>
        </w:tc>
      </w:tr>
      <w:tr w:rsidR="00172F33"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  <w:tc>
          <w:tcPr>
            <w:tcW w:w="4531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nemethdee68@gmail.com</w:t>
            </w:r>
          </w:p>
        </w:tc>
      </w:tr>
    </w:tbl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23" w:name="_Toc57636180"/>
      <w:r>
        <w:lastRenderedPageBreak/>
        <w:t>2. A meghagyásra kijelölt munkakörök</w:t>
      </w:r>
      <w:bookmarkEnd w:id="23"/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3198"/>
        <w:gridCol w:w="3969"/>
        <w:gridCol w:w="6095"/>
      </w:tblGrid>
      <w:tr w:rsidR="00172F33">
        <w:trPr>
          <w:trHeight w:val="232"/>
        </w:trPr>
        <w:tc>
          <w:tcPr>
            <w:tcW w:w="48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3969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60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</w:tr>
      <w:tr w:rsidR="00172F33"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Vighné Németh Ildikó</w:t>
            </w:r>
          </w:p>
        </w:tc>
        <w:tc>
          <w:tcPr>
            <w:tcW w:w="3969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nemethdee68@gmail.com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30-9106802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30-7015830</w:t>
            </w:r>
          </w:p>
        </w:tc>
        <w:tc>
          <w:tcPr>
            <w:tcW w:w="609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kapcsolattartó, riasztás, szabadságolások felülvizsgálata, védőfelszerelés igénylése, víz, élelem, ruházat, takaró igénylése, ügyeleti rend, a KMR idejére vezetői ügyelet megszervezése, elhelyezésre váró tanulók létszámának jelentése, munkarend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különös feladatok elrendelése, helyzetelemzés, hatáskörök kijelölése, váltásos munkarend bevezetése, váltásos munkarendről fenntartó, MVB, HVB tájékoztatása, működési készenlét bevezetése, váltásos munkarend megszüntetése, szokásos munkarend visszaállítá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sa-fenntartó, MVB, HVB értesítése, KMR idejére foglalkozások, képzések szüneteltetése, KMR megszűnése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után a helyiségek, mosdók fertőtlenítésének igénylése, elrendelése</w:t>
            </w:r>
          </w:p>
        </w:tc>
      </w:tr>
      <w:tr w:rsidR="00172F33"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72F33" w:rsidRDefault="006B0087">
            <w:pPr>
              <w:pStyle w:val="TableParagraph"/>
              <w:tabs>
                <w:tab w:val="left" w:pos="113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intézményvezető-helyettes: Bárány Brigitta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baranybrigitta79@gmail.com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30-365-9698</w:t>
            </w:r>
          </w:p>
        </w:tc>
        <w:tc>
          <w:tcPr>
            <w:tcW w:w="60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kapcsolattartó, élet és személyvédelem biztosítása, nyilvántartás elkészítése, kapcsolattartás a kollégákkal, jelentés készítés, elküldés, elhelyezés, víz, élelem, ruházat, takaró igénylése, ügyeleti rend,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intézményben maradt tanulók hazaszállítása, munkarend, különös feladatok elrendelés elhelyezésre váró tanulók létszámának jelzése, információvédelmi és dokumentumvédelmi feladatok, helyzetelemzés, hatáskörök kijelölése, összekötők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felkészülése, meghagyási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jegyzék pontosítása, továbbítása, váltásos munkarend bevezetése, váltásos munkarendről szülők tájékoztatása, szokásos munkarend visszaállítása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erről szülők, tanulók tájékoztatása, a KMR megszűnése után a helyiségek, mosdók fertőtlenítésének igénylése,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lrendelése; menekítés, ellátás, elhelyezés, helyzetelemzés,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 bevezetése, szokásos munkarend visszaállításáról a szülők, tanulók tájékoztatása, a szülők értesítése a KMR megszűnéséről</w:t>
            </w:r>
          </w:p>
        </w:tc>
      </w:tr>
      <w:tr w:rsidR="00172F33">
        <w:trPr>
          <w:trHeight w:val="70"/>
        </w:trPr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pedagógusok: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Beliczay Krisztina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Csák Benedek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Halász Ottó Ferencné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ügyeletvezető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Jeneiné Lucz Mária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Laskovicsné Ágoston Sarolta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Papné Benkő Mónika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Oroszné Kosztolányi Éva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ügyeletvezető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Rozgonyi Zoltán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Rozgonyiné Szabó Mária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Sápi Attila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Tóthné Nóbik Marianna Ildikó 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Eduárd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Vassné Lucz Klára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beliczay@citromail.hu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63-449-832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csakbence78@gmail.com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30-273-2782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halaszottone@gmail.com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30-814-2015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marcico@freemail.hu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30-569-6094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agostonsarolta68@gmail.com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30-548-7126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monikapapnebenko@gmail.com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30-445-6157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kosztolanyi2006@gmail.com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30-546-2162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rozgonyizol@gmail.com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30-711-0899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teachermary@freemail.hu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30-687-4820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sapietele@citromail.hu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70-262-3776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virtuoz1@invitel.hu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30-586-0295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nagyeduard333@gmail.com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vassnelk@freemail.hu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30-835-7051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váltásos munkarendről szülők tájékoztatása, szokásos munkarend visszaállításáról szülők, tanulók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szülők tájékoztatása, szokásos munkarend visszaállításáról szülők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ügyeleti rend, helyzetelemzés, váltásos munkaren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bevezetése, váltásos munkarendről szülők értesítése,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szokásos munkarend visszaállításáról szülők, tanulók tájékoztatása, 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váltásos munkarendről szülők tájékoztatása, szokásos munkarend visszaállításáról szülők,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ulók tájékoztatása,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szülők tájékoztatása, szokásos munkarend visszaállításáról szülők,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váltásos munkarendről szülők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tájékoztatása, szokásos munkarend visszaállításáról szülők,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ügyeleti rend, helyzetelemzés, váltásos munkarend bevezetése, váltásos munkarendről szülők értesítése,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szokásos munkarend visszaállí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tásáról szülők, tanulók tájékoztatása, 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vegyszerek elhelyezése, elszállítása,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szülők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szokásos munkarend visszaállításáról szülők, tanulók tájékoztatása, a szülők értesítése a KMR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szülők tájékoztatása, szokásos munkarend visszaállításáról szülők,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szülők tájékoztatása, szokásos munkarend visszaállításáról szülők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munkarendről szülők tájékoztatása, szokásos munkarend visszaállításáról szülők,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 futár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váltásos munkarendr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ől szülők értesítése,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szokásos munkarend visszaállításáról szülők, tanulók tájékoztatása,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szülők értesítése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33"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könyvtáros: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Kovács Petronella</w:t>
            </w:r>
          </w:p>
        </w:tc>
        <w:tc>
          <w:tcPr>
            <w:tcW w:w="3969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kovacspetronella80@gmail.com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dokumentumelemzés, információvédelmi és dokumentumvédelmi feladatok, elektromos rendszer ellenőrzése, ellenőriztetése, számítógépek beüzemelése</w:t>
            </w:r>
          </w:p>
        </w:tc>
      </w:tr>
      <w:tr w:rsidR="00172F33"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iskolatitkár: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Némethné Katona Kiss Dóra</w:t>
            </w:r>
          </w:p>
        </w:tc>
        <w:tc>
          <w:tcPr>
            <w:tcW w:w="3969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katonadori@freemail.hu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30-531-3189</w:t>
            </w:r>
          </w:p>
        </w:tc>
        <w:tc>
          <w:tcPr>
            <w:tcW w:w="609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dokumentumelemzés,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riasztás, nyilvántartás elkészítése, szülőkkel kapcsolatfelvétel, összekötők adatainak rögzítése, meghagyási jegyzék pontosítása, továbbítása, szülők értesít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KMR megszűnéséről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33"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rendszergazda: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Ferenc</w:t>
            </w:r>
          </w:p>
        </w:tc>
        <w:tc>
          <w:tcPr>
            <w:tcW w:w="3969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szabfer@gmail.com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30-904-0310</w:t>
            </w:r>
          </w:p>
        </w:tc>
        <w:tc>
          <w:tcPr>
            <w:tcW w:w="609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dokumentumelemzés, információvédelmi és dokumentumvédelmi feladatok, elektromos rendszer ellenőrzése, ellenőriztetése, számít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ógépek beüzemelése</w:t>
            </w:r>
          </w:p>
        </w:tc>
      </w:tr>
      <w:tr w:rsidR="00172F33">
        <w:tc>
          <w:tcPr>
            <w:tcW w:w="48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technikai dolgozók: 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Kiss Zoltán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Lévainé Szarka Rita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Bozó Tiborné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Szász Gábor Lajosné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Szatmári Józsefné</w:t>
            </w:r>
          </w:p>
        </w:tc>
        <w:tc>
          <w:tcPr>
            <w:tcW w:w="3969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zolcsi7979@gmail.com</w:t>
              </w:r>
            </w:hyperlink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30-451-7516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30-9993735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30-831-8880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30-257-8931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30-263-6358</w:t>
            </w:r>
          </w:p>
        </w:tc>
        <w:tc>
          <w:tcPr>
            <w:tcW w:w="609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vegyszerek elhelyezése, elszállítása, takarítás elrendelése, megszervezése, vegyszerek helyre pakolása, nevelés-oktatás feltételrendszerének előkészítése, biztosítása, megsérült eszközök listázása, elhelyezése</w:t>
            </w:r>
          </w:p>
        </w:tc>
      </w:tr>
    </w:tbl>
    <w:p w:rsidR="00172F33" w:rsidRDefault="00172F33">
      <w:pPr>
        <w:tabs>
          <w:tab w:val="left" w:pos="113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F33" w:rsidRDefault="006B0087">
      <w:pPr>
        <w:pStyle w:val="Cmsor2"/>
        <w:ind w:firstLine="612"/>
      </w:pPr>
      <w:bookmarkStart w:id="24" w:name="_Toc57636181"/>
      <w:r>
        <w:t>3. MEGHAGYÁSI NÉVJEGYZÉK</w:t>
      </w:r>
      <w:bookmarkEnd w:id="24"/>
    </w:p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10595"/>
      </w:tblGrid>
      <w:tr w:rsidR="00172F33">
        <w:tc>
          <w:tcPr>
            <w:tcW w:w="3397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Meghagyási névjegyzék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Szegvári Forray Máté Általános Iskola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Meghagyási kategória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székhelye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6635 Szegvár, Templom u. 2. 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Kijelölt feladatellátási helye</w:t>
            </w:r>
          </w:p>
        </w:tc>
        <w:tc>
          <w:tcPr>
            <w:tcW w:w="1059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vagy telep helye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 Szeg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vár, Régiposta u. 1/B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15835169-2-06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06-63-364-831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forraym@szegvár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 személy neve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Vighné Németh Ildikó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+36302943092</w:t>
            </w:r>
          </w:p>
        </w:tc>
      </w:tr>
      <w:tr w:rsidR="00172F33">
        <w:tc>
          <w:tcPr>
            <w:tcW w:w="339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  <w:tc>
          <w:tcPr>
            <w:tcW w:w="1059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nemethdee68@gmail.com</w:t>
            </w:r>
          </w:p>
        </w:tc>
      </w:tr>
    </w:tbl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Kitöltendő KMR elrendelése esetén!</w:t>
      </w:r>
    </w:p>
    <w:p w:rsidR="00172F33" w:rsidRDefault="006B0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meghagyásba bevont szerv csak</w:t>
      </w:r>
    </w:p>
    <w:p w:rsidR="00172F33" w:rsidRDefault="006B0087">
      <w:pPr>
        <w:pStyle w:val="Listaszerbekezds"/>
        <w:widowControl/>
        <w:numPr>
          <w:ilvl w:val="0"/>
          <w:numId w:val="7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meghagyásba bevont szerv alaprendeltetéséhez fűződő honvédelmi érdek megvalósulásához nélkülözhetetlen, vagy</w:t>
      </w:r>
    </w:p>
    <w:p w:rsidR="00172F33" w:rsidRDefault="006B0087">
      <w:pPr>
        <w:pStyle w:val="Listaszerbekezds"/>
        <w:widowControl/>
        <w:numPr>
          <w:ilvl w:val="0"/>
          <w:numId w:val="7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meghagyásba bevont szerv alaprendeltetése alapján – megelőző védelmi helyzetre, rendkívüli állapotra – meghatároz</w:t>
      </w:r>
      <w:r>
        <w:rPr>
          <w:rFonts w:ascii="Times New Roman" w:hAnsi="Times New Roman" w:cs="Times New Roman"/>
          <w:sz w:val="24"/>
          <w:szCs w:val="24"/>
        </w:rPr>
        <w:t>ott honvédelmi feladatai ellátásához feltétlenül szükséges munkakört betöltő hadkötelest jelölhet ki a meghagyási névjegyzékben.</w:t>
      </w: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  <w:sectPr w:rsidR="00172F33">
          <w:headerReference w:type="even" r:id="rId40"/>
          <w:type w:val="continuous"/>
          <w:pgSz w:w="16840" w:h="11910" w:orient="landscape"/>
          <w:pgMar w:top="1100" w:right="1220" w:bottom="280" w:left="1240" w:header="708" w:footer="708" w:gutter="0"/>
          <w:cols w:space="708"/>
        </w:sectPr>
      </w:pPr>
    </w:p>
    <w:p w:rsidR="00172F33" w:rsidRDefault="006B0087">
      <w:pPr>
        <w:pStyle w:val="Cmsor2"/>
        <w:ind w:left="0" w:firstLine="360"/>
        <w:rPr>
          <w:rFonts w:eastAsiaTheme="minorHAnsi"/>
        </w:rPr>
      </w:pPr>
      <w:bookmarkStart w:id="25" w:name="_Toc57636182"/>
      <w:r>
        <w:lastRenderedPageBreak/>
        <w:t>4. Munkatársak</w:t>
      </w:r>
      <w:bookmarkEnd w:id="25"/>
    </w:p>
    <w:p w:rsidR="00172F33" w:rsidRDefault="00172F33">
      <w:pPr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név                                        házassági név                                              anyja   leánykori   neve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született               munkakör</w:t>
      </w:r>
    </w:p>
    <w:p w:rsidR="00172F33" w:rsidRDefault="00172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5"/>
        <w:gridCol w:w="1134"/>
        <w:gridCol w:w="1560"/>
        <w:gridCol w:w="1275"/>
        <w:gridCol w:w="1276"/>
        <w:gridCol w:w="1418"/>
        <w:gridCol w:w="1275"/>
        <w:gridCol w:w="993"/>
        <w:gridCol w:w="1417"/>
        <w:gridCol w:w="1276"/>
        <w:gridCol w:w="1276"/>
      </w:tblGrid>
      <w:tr w:rsidR="00172F33">
        <w:tc>
          <w:tcPr>
            <w:tcW w:w="567" w:type="dxa"/>
          </w:tcPr>
          <w:p w:rsidR="00172F33" w:rsidRDefault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33" w:rsidRDefault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név</w:t>
            </w:r>
          </w:p>
        </w:tc>
        <w:tc>
          <w:tcPr>
            <w:tcW w:w="1275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utónév</w:t>
            </w:r>
          </w:p>
        </w:tc>
        <w:tc>
          <w:tcPr>
            <w:tcW w:w="1134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utónév</w:t>
            </w:r>
          </w:p>
        </w:tc>
        <w:tc>
          <w:tcPr>
            <w:tcW w:w="1560" w:type="dxa"/>
          </w:tcPr>
          <w:p w:rsidR="00172F33" w:rsidRDefault="006B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családi név</w:t>
            </w:r>
          </w:p>
        </w:tc>
        <w:tc>
          <w:tcPr>
            <w:tcW w:w="1275" w:type="dxa"/>
          </w:tcPr>
          <w:p w:rsidR="00172F33" w:rsidRDefault="006B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utónév</w:t>
            </w:r>
          </w:p>
        </w:tc>
        <w:tc>
          <w:tcPr>
            <w:tcW w:w="1276" w:type="dxa"/>
          </w:tcPr>
          <w:p w:rsidR="00172F33" w:rsidRDefault="006B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utónév</w:t>
            </w:r>
          </w:p>
        </w:tc>
        <w:tc>
          <w:tcPr>
            <w:tcW w:w="1418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név</w:t>
            </w:r>
          </w:p>
        </w:tc>
        <w:tc>
          <w:tcPr>
            <w:tcW w:w="1275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utónév</w:t>
            </w:r>
          </w:p>
        </w:tc>
        <w:tc>
          <w:tcPr>
            <w:tcW w:w="993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utónév</w:t>
            </w:r>
          </w:p>
        </w:tc>
        <w:tc>
          <w:tcPr>
            <w:tcW w:w="1417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</w:p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</w:p>
        </w:tc>
        <w:tc>
          <w:tcPr>
            <w:tcW w:w="1276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</w:p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1276" w:type="dxa"/>
          </w:tcPr>
          <w:p w:rsidR="00172F33" w:rsidRDefault="006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Bárány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Brigitta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Erzsébet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1979.04.23.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int.vez.h.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Petronella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Molnárné Kovács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Petronella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Csikós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1980.07.10.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Kaposvár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táros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Németh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Tamás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Füzesi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</w:t>
            </w:r>
          </w:p>
        </w:tc>
        <w:tc>
          <w:tcPr>
            <w:tcW w:w="99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Katalin</w:t>
            </w: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1990.06.07.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Katona-Kiss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Dóra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Némethné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Katona-Kiss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Dóra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Marsovszki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1968.11.26.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titkár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Benkő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Mónika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Benkő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Mónika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Varga-Dunás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1980.06.05.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Réka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Mészáros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Réka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Csatordai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1979.05.09.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Rozgonyi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Zoltán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Bárány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1962.03.25.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Rozgonyiné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Mária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1959.10.12.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Sápi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Attila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1963.09.06.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Gödöllő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Ferenc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Hegedűs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Jolán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1963.05.11.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Endrőd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Nóbik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</w:tc>
        <w:tc>
          <w:tcPr>
            <w:tcW w:w="1134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Ildikó</w:t>
            </w: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Tóthné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Nóbik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Ildikó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Kopcsó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1961.01.07.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Sajószent-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Beliczay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Krisztina</w:t>
            </w:r>
          </w:p>
        </w:tc>
        <w:tc>
          <w:tcPr>
            <w:tcW w:w="1134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Teodóra</w:t>
            </w: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Beliczay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Krisztina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Teodóra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Boglárka</w:t>
            </w:r>
          </w:p>
        </w:tc>
        <w:tc>
          <w:tcPr>
            <w:tcW w:w="99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Éva</w:t>
            </w: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1968.12.11.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Lucz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Vassné Lucz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Klára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Csernák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Terézia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1967.05.03.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Nóra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Vigh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Nóra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Csatordai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Franciska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1983.06.15.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Ildikó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Vighné Németh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Ildikó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1968.11.07.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int.vez.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Kosztolá-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Oroszné Kosztolányi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Ágoston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1982.12.11.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Szarka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Lévainé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Szarka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Gyukics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1969.05.12.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Dancsó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Mónika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Szatmári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Józsefné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Bottyán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99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Katalin</w:t>
            </w: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1976.02.02.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Katona-Kiss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Zoltán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Márton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1979.04.03.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karban-tartó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Gáspár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Tiborné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</w:t>
            </w:r>
          </w:p>
        </w:tc>
        <w:tc>
          <w:tcPr>
            <w:tcW w:w="99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Vero-nika</w:t>
            </w: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1970.03.20.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Nagy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Eduárd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Domonkos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Erzsébet</w:t>
            </w:r>
          </w:p>
        </w:tc>
        <w:tc>
          <w:tcPr>
            <w:tcW w:w="993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1996.08.30.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Szász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Gábor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Lajosné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Bánfi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1961.06.05.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172F33">
        <w:trPr>
          <w:trHeight w:val="191"/>
        </w:trPr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Buza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Anett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Bereczkiné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Buza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Anett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Ferenczi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Piroska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1972.03.25.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Varga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Krisztina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Mihály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Irén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1985.05.30.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Hódmező-vásárhely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Csák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Benedek</w:t>
            </w:r>
          </w:p>
        </w:tc>
        <w:tc>
          <w:tcPr>
            <w:tcW w:w="1134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László</w:t>
            </w:r>
          </w:p>
        </w:tc>
        <w:tc>
          <w:tcPr>
            <w:tcW w:w="1560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Sáhó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Erzsébet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1978.07.04.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Hegedűs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Gizella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Halász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Ottó Ferencné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1965.09.04.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Tibold-daróc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Ternai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Ágnes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Hegedűsné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Ternai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Ágnes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1979.11.20.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Lucz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Jeneiné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Lucz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Mária</w:t>
            </w:r>
          </w:p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Csernák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Terézia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1960.09.04.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Hódmező-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Ágoston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Sarolta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Laskovicsné</w:t>
            </w:r>
          </w:p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Ágoston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Sarolta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Szép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1968.10.13.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172F33">
        <w:tc>
          <w:tcPr>
            <w:tcW w:w="56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Érdi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1134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Gémesné Érdi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Erika</w:t>
            </w:r>
          </w:p>
        </w:tc>
        <w:tc>
          <w:tcPr>
            <w:tcW w:w="1276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Miskolczi </w:t>
            </w:r>
          </w:p>
        </w:tc>
        <w:tc>
          <w:tcPr>
            <w:tcW w:w="1275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</w:t>
            </w:r>
          </w:p>
        </w:tc>
        <w:tc>
          <w:tcPr>
            <w:tcW w:w="993" w:type="dxa"/>
          </w:tcPr>
          <w:p w:rsidR="00172F33" w:rsidRDefault="00172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1979.12.29.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Szentes</w:t>
            </w:r>
          </w:p>
        </w:tc>
        <w:tc>
          <w:tcPr>
            <w:tcW w:w="1276" w:type="dxa"/>
          </w:tcPr>
          <w:p w:rsidR="00172F33" w:rsidRDefault="006B0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ped.assz.</w:t>
            </w:r>
          </w:p>
        </w:tc>
      </w:tr>
    </w:tbl>
    <w:p w:rsidR="00172F33" w:rsidRDefault="00172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Szegvár,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 </w:t>
      </w: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172F33">
      <w:pPr>
        <w:tabs>
          <w:tab w:val="left" w:pos="1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72F33" w:rsidRDefault="00172F33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72F33" w:rsidRDefault="006B0087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  <w:sectPr w:rsidR="00172F33">
          <w:headerReference w:type="default" r:id="rId41"/>
          <w:pgSz w:w="16840" w:h="11910" w:orient="landscape"/>
          <w:pgMar w:top="1418" w:right="1220" w:bottom="1276" w:left="1240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172F33" w:rsidRDefault="006B0087">
      <w:pPr>
        <w:tabs>
          <w:tab w:val="left" w:pos="11340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lastRenderedPageBreak/>
        <w:drawing>
          <wp:inline distT="0" distB="0" distL="0" distR="0">
            <wp:extent cx="7557515" cy="1068933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5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33">
      <w:headerReference w:type="even" r:id="rId43"/>
      <w:pgSz w:w="1191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87" w:rsidRDefault="006B0087">
      <w:r>
        <w:separator/>
      </w:r>
    </w:p>
  </w:endnote>
  <w:endnote w:type="continuationSeparator" w:id="0">
    <w:p w:rsidR="006B0087" w:rsidRDefault="006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876040"/>
      <w:docPartObj>
        <w:docPartGallery w:val="Page Numbers (Bottom of Page)"/>
        <w:docPartUnique/>
      </w:docPartObj>
    </w:sdtPr>
    <w:sdtEndPr/>
    <w:sdtContent>
      <w:p w:rsidR="00172F33" w:rsidRDefault="006B0087">
        <w:pPr>
          <w:pStyle w:val="llb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4" name="Háromszö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F33" w:rsidRDefault="006B008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7460C" w:rsidRPr="0017460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hu-HU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4" o:sp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fwtPr6YCAAA6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:rsidR="00172F33" w:rsidRDefault="006B008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7460C" w:rsidRPr="0017460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hu-HU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87" w:rsidRDefault="006B0087">
      <w:r>
        <w:separator/>
      </w:r>
    </w:p>
  </w:footnote>
  <w:footnote w:type="continuationSeparator" w:id="0">
    <w:p w:rsidR="006B0087" w:rsidRDefault="006B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45019A802D04313B2404C327C1E18E3"/>
      </w:placeholder>
      <w:temporary/>
      <w:showingPlcHdr/>
      <w15:appearance w15:val="hidden"/>
    </w:sdtPr>
    <w:sdtEndPr/>
    <w:sdtContent>
      <w:p w:rsidR="00172F33" w:rsidRDefault="006B0087">
        <w:pPr>
          <w:pStyle w:val="lfej"/>
        </w:pPr>
        <w:r>
          <w:rPr>
            <w:lang w:val="hu-HU"/>
          </w:rPr>
          <w:t>[Ide írhat]</w:t>
        </w:r>
      </w:p>
    </w:sdtContent>
  </w:sdt>
  <w:p w:rsidR="00172F33" w:rsidRDefault="00172F33">
    <w:pPr>
      <w:pStyle w:val="lfej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33" w:rsidRDefault="00172F3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BB"/>
    <w:multiLevelType w:val="hybridMultilevel"/>
    <w:tmpl w:val="1AEC0FC4"/>
    <w:lvl w:ilvl="0" w:tplc="3F948A54">
      <w:start w:val="3"/>
      <w:numFmt w:val="decimal"/>
      <w:lvlText w:val="%1."/>
      <w:lvlJc w:val="left"/>
      <w:pPr>
        <w:ind w:left="122" w:hanging="252"/>
      </w:pPr>
      <w:rPr>
        <w:rFonts w:ascii="Times New Roman" w:eastAsia="Times New Roman" w:hAnsi="Times New Roman" w:hint="default"/>
        <w:color w:val="363636"/>
        <w:w w:val="121"/>
        <w:sz w:val="22"/>
        <w:szCs w:val="22"/>
      </w:rPr>
    </w:lvl>
    <w:lvl w:ilvl="1" w:tplc="19123270">
      <w:start w:val="1"/>
      <w:numFmt w:val="bullet"/>
      <w:lvlText w:val="•"/>
      <w:lvlJc w:val="left"/>
      <w:pPr>
        <w:ind w:left="1531" w:hanging="252"/>
      </w:pPr>
      <w:rPr>
        <w:rFonts w:hint="default"/>
      </w:rPr>
    </w:lvl>
    <w:lvl w:ilvl="2" w:tplc="74DA6ECE">
      <w:start w:val="1"/>
      <w:numFmt w:val="bullet"/>
      <w:lvlText w:val="•"/>
      <w:lvlJc w:val="left"/>
      <w:pPr>
        <w:ind w:left="2940" w:hanging="252"/>
      </w:pPr>
      <w:rPr>
        <w:rFonts w:hint="default"/>
      </w:rPr>
    </w:lvl>
    <w:lvl w:ilvl="3" w:tplc="7080755E">
      <w:start w:val="1"/>
      <w:numFmt w:val="bullet"/>
      <w:lvlText w:val="•"/>
      <w:lvlJc w:val="left"/>
      <w:pPr>
        <w:ind w:left="4349" w:hanging="252"/>
      </w:pPr>
      <w:rPr>
        <w:rFonts w:hint="default"/>
      </w:rPr>
    </w:lvl>
    <w:lvl w:ilvl="4" w:tplc="FCF4CE60">
      <w:start w:val="1"/>
      <w:numFmt w:val="bullet"/>
      <w:lvlText w:val="•"/>
      <w:lvlJc w:val="left"/>
      <w:pPr>
        <w:ind w:left="5758" w:hanging="252"/>
      </w:pPr>
      <w:rPr>
        <w:rFonts w:hint="default"/>
      </w:rPr>
    </w:lvl>
    <w:lvl w:ilvl="5" w:tplc="F7761FD8">
      <w:start w:val="1"/>
      <w:numFmt w:val="bullet"/>
      <w:lvlText w:val="•"/>
      <w:lvlJc w:val="left"/>
      <w:pPr>
        <w:ind w:left="7168" w:hanging="252"/>
      </w:pPr>
      <w:rPr>
        <w:rFonts w:hint="default"/>
      </w:rPr>
    </w:lvl>
    <w:lvl w:ilvl="6" w:tplc="2BCEEDA2">
      <w:start w:val="1"/>
      <w:numFmt w:val="bullet"/>
      <w:lvlText w:val="•"/>
      <w:lvlJc w:val="left"/>
      <w:pPr>
        <w:ind w:left="8577" w:hanging="252"/>
      </w:pPr>
      <w:rPr>
        <w:rFonts w:hint="default"/>
      </w:rPr>
    </w:lvl>
    <w:lvl w:ilvl="7" w:tplc="13424978">
      <w:start w:val="1"/>
      <w:numFmt w:val="bullet"/>
      <w:lvlText w:val="•"/>
      <w:lvlJc w:val="left"/>
      <w:pPr>
        <w:ind w:left="9986" w:hanging="252"/>
      </w:pPr>
      <w:rPr>
        <w:rFonts w:hint="default"/>
      </w:rPr>
    </w:lvl>
    <w:lvl w:ilvl="8" w:tplc="DCBA4960">
      <w:start w:val="1"/>
      <w:numFmt w:val="bullet"/>
      <w:lvlText w:val="•"/>
      <w:lvlJc w:val="left"/>
      <w:pPr>
        <w:ind w:left="11395" w:hanging="252"/>
      </w:pPr>
      <w:rPr>
        <w:rFonts w:hint="default"/>
      </w:rPr>
    </w:lvl>
  </w:abstractNum>
  <w:abstractNum w:abstractNumId="1" w15:restartNumberingAfterBreak="0">
    <w:nsid w:val="04C360DC"/>
    <w:multiLevelType w:val="hybridMultilevel"/>
    <w:tmpl w:val="4F10A9E6"/>
    <w:lvl w:ilvl="0" w:tplc="7FE640F6">
      <w:start w:val="2"/>
      <w:numFmt w:val="decimal"/>
      <w:lvlText w:val="(%1)"/>
      <w:lvlJc w:val="left"/>
      <w:pPr>
        <w:ind w:left="109" w:hanging="332"/>
      </w:pPr>
      <w:rPr>
        <w:rFonts w:ascii="Times New Roman" w:eastAsia="Times New Roman" w:hAnsi="Times New Roman" w:hint="default"/>
        <w:color w:val="464646"/>
        <w:w w:val="102"/>
        <w:sz w:val="23"/>
        <w:szCs w:val="23"/>
      </w:rPr>
    </w:lvl>
    <w:lvl w:ilvl="1" w:tplc="6FC671E6">
      <w:start w:val="1"/>
      <w:numFmt w:val="bullet"/>
      <w:lvlText w:val="•"/>
      <w:lvlJc w:val="left"/>
      <w:pPr>
        <w:ind w:left="1520" w:hanging="332"/>
      </w:pPr>
      <w:rPr>
        <w:rFonts w:hint="default"/>
      </w:rPr>
    </w:lvl>
    <w:lvl w:ilvl="2" w:tplc="E7BA568C">
      <w:start w:val="1"/>
      <w:numFmt w:val="bullet"/>
      <w:lvlText w:val="•"/>
      <w:lvlJc w:val="left"/>
      <w:pPr>
        <w:ind w:left="2930" w:hanging="332"/>
      </w:pPr>
      <w:rPr>
        <w:rFonts w:hint="default"/>
      </w:rPr>
    </w:lvl>
    <w:lvl w:ilvl="3" w:tplc="AB7C65BE">
      <w:start w:val="1"/>
      <w:numFmt w:val="bullet"/>
      <w:lvlText w:val="•"/>
      <w:lvlJc w:val="left"/>
      <w:pPr>
        <w:ind w:left="4340" w:hanging="332"/>
      </w:pPr>
      <w:rPr>
        <w:rFonts w:hint="default"/>
      </w:rPr>
    </w:lvl>
    <w:lvl w:ilvl="4" w:tplc="8A125B10">
      <w:start w:val="1"/>
      <w:numFmt w:val="bullet"/>
      <w:lvlText w:val="•"/>
      <w:lvlJc w:val="left"/>
      <w:pPr>
        <w:ind w:left="5751" w:hanging="332"/>
      </w:pPr>
      <w:rPr>
        <w:rFonts w:hint="default"/>
      </w:rPr>
    </w:lvl>
    <w:lvl w:ilvl="5" w:tplc="DF72BAB4">
      <w:start w:val="1"/>
      <w:numFmt w:val="bullet"/>
      <w:lvlText w:val="•"/>
      <w:lvlJc w:val="left"/>
      <w:pPr>
        <w:ind w:left="7161" w:hanging="332"/>
      </w:pPr>
      <w:rPr>
        <w:rFonts w:hint="default"/>
      </w:rPr>
    </w:lvl>
    <w:lvl w:ilvl="6" w:tplc="14DA3AC8">
      <w:start w:val="1"/>
      <w:numFmt w:val="bullet"/>
      <w:lvlText w:val="•"/>
      <w:lvlJc w:val="left"/>
      <w:pPr>
        <w:ind w:left="8572" w:hanging="332"/>
      </w:pPr>
      <w:rPr>
        <w:rFonts w:hint="default"/>
      </w:rPr>
    </w:lvl>
    <w:lvl w:ilvl="7" w:tplc="7B04ED08">
      <w:start w:val="1"/>
      <w:numFmt w:val="bullet"/>
      <w:lvlText w:val="•"/>
      <w:lvlJc w:val="left"/>
      <w:pPr>
        <w:ind w:left="9982" w:hanging="332"/>
      </w:pPr>
      <w:rPr>
        <w:rFonts w:hint="default"/>
      </w:rPr>
    </w:lvl>
    <w:lvl w:ilvl="8" w:tplc="D8BA12F2">
      <w:start w:val="1"/>
      <w:numFmt w:val="bullet"/>
      <w:lvlText w:val="•"/>
      <w:lvlJc w:val="left"/>
      <w:pPr>
        <w:ind w:left="11392" w:hanging="332"/>
      </w:pPr>
      <w:rPr>
        <w:rFonts w:hint="default"/>
      </w:rPr>
    </w:lvl>
  </w:abstractNum>
  <w:abstractNum w:abstractNumId="2" w15:restartNumberingAfterBreak="0">
    <w:nsid w:val="052222A5"/>
    <w:multiLevelType w:val="hybridMultilevel"/>
    <w:tmpl w:val="7FE27612"/>
    <w:lvl w:ilvl="0" w:tplc="083AF002">
      <w:start w:val="1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  <w:color w:val="2D2D2D"/>
        <w:w w:val="125"/>
        <w:position w:val="-3"/>
        <w:sz w:val="30"/>
        <w:szCs w:val="30"/>
      </w:rPr>
    </w:lvl>
    <w:lvl w:ilvl="1" w:tplc="30E8941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9E4AEE6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A5F4FFF2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AA2E194E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3E0A9A4E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6" w:tplc="4B882AEE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33E0A43C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 w:tplc="3B3497C2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</w:abstractNum>
  <w:abstractNum w:abstractNumId="3" w15:restartNumberingAfterBreak="0">
    <w:nsid w:val="06DF4080"/>
    <w:multiLevelType w:val="hybridMultilevel"/>
    <w:tmpl w:val="50289E68"/>
    <w:lvl w:ilvl="0" w:tplc="839429E2">
      <w:start w:val="1"/>
      <w:numFmt w:val="bullet"/>
      <w:lvlText w:val="•"/>
      <w:lvlJc w:val="left"/>
      <w:pPr>
        <w:ind w:left="6352" w:hanging="353"/>
      </w:pPr>
      <w:rPr>
        <w:rFonts w:ascii="Times New Roman" w:eastAsia="Times New Roman" w:hAnsi="Times New Roman" w:hint="default"/>
        <w:color w:val="343434"/>
        <w:w w:val="102"/>
        <w:position w:val="-3"/>
        <w:sz w:val="34"/>
        <w:szCs w:val="34"/>
      </w:rPr>
    </w:lvl>
    <w:lvl w:ilvl="1" w:tplc="2EB0686A">
      <w:start w:val="1"/>
      <w:numFmt w:val="bullet"/>
      <w:lvlText w:val="•"/>
      <w:lvlJc w:val="left"/>
      <w:pPr>
        <w:ind w:left="7164" w:hanging="353"/>
      </w:pPr>
      <w:rPr>
        <w:rFonts w:hint="default"/>
      </w:rPr>
    </w:lvl>
    <w:lvl w:ilvl="2" w:tplc="0206135C">
      <w:start w:val="1"/>
      <w:numFmt w:val="bullet"/>
      <w:lvlText w:val="•"/>
      <w:lvlJc w:val="left"/>
      <w:pPr>
        <w:ind w:left="7976" w:hanging="353"/>
      </w:pPr>
      <w:rPr>
        <w:rFonts w:hint="default"/>
      </w:rPr>
    </w:lvl>
    <w:lvl w:ilvl="3" w:tplc="0F545B80">
      <w:start w:val="1"/>
      <w:numFmt w:val="bullet"/>
      <w:lvlText w:val="•"/>
      <w:lvlJc w:val="left"/>
      <w:pPr>
        <w:ind w:left="8789" w:hanging="353"/>
      </w:pPr>
      <w:rPr>
        <w:rFonts w:hint="default"/>
      </w:rPr>
    </w:lvl>
    <w:lvl w:ilvl="4" w:tplc="D5F21EF8">
      <w:start w:val="1"/>
      <w:numFmt w:val="bullet"/>
      <w:lvlText w:val="•"/>
      <w:lvlJc w:val="left"/>
      <w:pPr>
        <w:ind w:left="9601" w:hanging="353"/>
      </w:pPr>
      <w:rPr>
        <w:rFonts w:hint="default"/>
      </w:rPr>
    </w:lvl>
    <w:lvl w:ilvl="5" w:tplc="54FA4E88">
      <w:start w:val="1"/>
      <w:numFmt w:val="bullet"/>
      <w:lvlText w:val="•"/>
      <w:lvlJc w:val="left"/>
      <w:pPr>
        <w:ind w:left="10413" w:hanging="353"/>
      </w:pPr>
      <w:rPr>
        <w:rFonts w:hint="default"/>
      </w:rPr>
    </w:lvl>
    <w:lvl w:ilvl="6" w:tplc="2FC29336">
      <w:start w:val="1"/>
      <w:numFmt w:val="bullet"/>
      <w:lvlText w:val="•"/>
      <w:lvlJc w:val="left"/>
      <w:pPr>
        <w:ind w:left="11225" w:hanging="353"/>
      </w:pPr>
      <w:rPr>
        <w:rFonts w:hint="default"/>
      </w:rPr>
    </w:lvl>
    <w:lvl w:ilvl="7" w:tplc="0E8EC5E0">
      <w:start w:val="1"/>
      <w:numFmt w:val="bullet"/>
      <w:lvlText w:val="•"/>
      <w:lvlJc w:val="left"/>
      <w:pPr>
        <w:ind w:left="12037" w:hanging="353"/>
      </w:pPr>
      <w:rPr>
        <w:rFonts w:hint="default"/>
      </w:rPr>
    </w:lvl>
    <w:lvl w:ilvl="8" w:tplc="B96AAE84">
      <w:start w:val="1"/>
      <w:numFmt w:val="bullet"/>
      <w:lvlText w:val="•"/>
      <w:lvlJc w:val="left"/>
      <w:pPr>
        <w:ind w:left="12849" w:hanging="353"/>
      </w:pPr>
      <w:rPr>
        <w:rFonts w:hint="default"/>
      </w:rPr>
    </w:lvl>
  </w:abstractNum>
  <w:abstractNum w:abstractNumId="4" w15:restartNumberingAfterBreak="0">
    <w:nsid w:val="071602EF"/>
    <w:multiLevelType w:val="hybridMultilevel"/>
    <w:tmpl w:val="7640E146"/>
    <w:lvl w:ilvl="0" w:tplc="FF3C573A">
      <w:start w:val="28"/>
      <w:numFmt w:val="decimal"/>
      <w:lvlText w:val="%1."/>
      <w:lvlJc w:val="left"/>
      <w:pPr>
        <w:ind w:left="496" w:hanging="375"/>
      </w:pPr>
      <w:rPr>
        <w:rFonts w:ascii="Times New Roman" w:eastAsia="Times New Roman" w:hAnsi="Times New Roman" w:hint="default"/>
        <w:b/>
        <w:bCs/>
        <w:color w:val="363636"/>
        <w:w w:val="106"/>
        <w:sz w:val="23"/>
        <w:szCs w:val="23"/>
      </w:rPr>
    </w:lvl>
    <w:lvl w:ilvl="1" w:tplc="CABAED2E">
      <w:start w:val="1"/>
      <w:numFmt w:val="lowerLetter"/>
      <w:lvlText w:val="%2)"/>
      <w:lvlJc w:val="left"/>
      <w:pPr>
        <w:ind w:left="136" w:hanging="267"/>
      </w:pPr>
      <w:rPr>
        <w:rFonts w:ascii="Times New Roman" w:eastAsia="Times New Roman" w:hAnsi="Times New Roman" w:hint="default"/>
        <w:i/>
        <w:color w:val="363636"/>
        <w:w w:val="108"/>
        <w:sz w:val="22"/>
        <w:szCs w:val="22"/>
      </w:rPr>
    </w:lvl>
    <w:lvl w:ilvl="2" w:tplc="C5A281F0">
      <w:start w:val="1"/>
      <w:numFmt w:val="bullet"/>
      <w:lvlText w:val="•"/>
      <w:lvlJc w:val="left"/>
      <w:pPr>
        <w:ind w:left="2020" w:hanging="267"/>
      </w:pPr>
      <w:rPr>
        <w:rFonts w:hint="default"/>
      </w:rPr>
    </w:lvl>
    <w:lvl w:ilvl="3" w:tplc="6E203088">
      <w:start w:val="1"/>
      <w:numFmt w:val="bullet"/>
      <w:lvlText w:val="•"/>
      <w:lvlJc w:val="left"/>
      <w:pPr>
        <w:ind w:left="3544" w:hanging="267"/>
      </w:pPr>
      <w:rPr>
        <w:rFonts w:hint="default"/>
      </w:rPr>
    </w:lvl>
    <w:lvl w:ilvl="4" w:tplc="519ADC2E">
      <w:start w:val="1"/>
      <w:numFmt w:val="bullet"/>
      <w:lvlText w:val="•"/>
      <w:lvlJc w:val="left"/>
      <w:pPr>
        <w:ind w:left="5069" w:hanging="267"/>
      </w:pPr>
      <w:rPr>
        <w:rFonts w:hint="default"/>
      </w:rPr>
    </w:lvl>
    <w:lvl w:ilvl="5" w:tplc="6B88AB8A">
      <w:start w:val="1"/>
      <w:numFmt w:val="bullet"/>
      <w:lvlText w:val="•"/>
      <w:lvlJc w:val="left"/>
      <w:pPr>
        <w:ind w:left="6593" w:hanging="267"/>
      </w:pPr>
      <w:rPr>
        <w:rFonts w:hint="default"/>
      </w:rPr>
    </w:lvl>
    <w:lvl w:ilvl="6" w:tplc="775CA952">
      <w:start w:val="1"/>
      <w:numFmt w:val="bullet"/>
      <w:lvlText w:val="•"/>
      <w:lvlJc w:val="left"/>
      <w:pPr>
        <w:ind w:left="8117" w:hanging="267"/>
      </w:pPr>
      <w:rPr>
        <w:rFonts w:hint="default"/>
      </w:rPr>
    </w:lvl>
    <w:lvl w:ilvl="7" w:tplc="35848A80">
      <w:start w:val="1"/>
      <w:numFmt w:val="bullet"/>
      <w:lvlText w:val="•"/>
      <w:lvlJc w:val="left"/>
      <w:pPr>
        <w:ind w:left="9641" w:hanging="267"/>
      </w:pPr>
      <w:rPr>
        <w:rFonts w:hint="default"/>
      </w:rPr>
    </w:lvl>
    <w:lvl w:ilvl="8" w:tplc="FB2081A4">
      <w:start w:val="1"/>
      <w:numFmt w:val="bullet"/>
      <w:lvlText w:val="•"/>
      <w:lvlJc w:val="left"/>
      <w:pPr>
        <w:ind w:left="11165" w:hanging="267"/>
      </w:pPr>
      <w:rPr>
        <w:rFonts w:hint="default"/>
      </w:rPr>
    </w:lvl>
  </w:abstractNum>
  <w:abstractNum w:abstractNumId="5" w15:restartNumberingAfterBreak="0">
    <w:nsid w:val="0A9A7611"/>
    <w:multiLevelType w:val="hybridMultilevel"/>
    <w:tmpl w:val="9CACEBF0"/>
    <w:lvl w:ilvl="0" w:tplc="EBBE8D76">
      <w:start w:val="1"/>
      <w:numFmt w:val="bullet"/>
      <w:lvlText w:val="•"/>
      <w:lvlJc w:val="left"/>
      <w:pPr>
        <w:ind w:left="810" w:hanging="353"/>
      </w:pPr>
      <w:rPr>
        <w:rFonts w:ascii="Times New Roman" w:eastAsia="Times New Roman" w:hAnsi="Times New Roman" w:hint="default"/>
        <w:color w:val="2D2D2D"/>
        <w:w w:val="108"/>
        <w:position w:val="-3"/>
        <w:sz w:val="32"/>
        <w:szCs w:val="32"/>
      </w:rPr>
    </w:lvl>
    <w:lvl w:ilvl="1" w:tplc="77324448">
      <w:start w:val="1"/>
      <w:numFmt w:val="bullet"/>
      <w:lvlText w:val="•"/>
      <w:lvlJc w:val="left"/>
      <w:pPr>
        <w:ind w:left="1608" w:hanging="353"/>
      </w:pPr>
      <w:rPr>
        <w:rFonts w:hint="default"/>
      </w:rPr>
    </w:lvl>
    <w:lvl w:ilvl="2" w:tplc="094015CC">
      <w:start w:val="1"/>
      <w:numFmt w:val="bullet"/>
      <w:lvlText w:val="•"/>
      <w:lvlJc w:val="left"/>
      <w:pPr>
        <w:ind w:left="2406" w:hanging="353"/>
      </w:pPr>
      <w:rPr>
        <w:rFonts w:hint="default"/>
      </w:rPr>
    </w:lvl>
    <w:lvl w:ilvl="3" w:tplc="77321656">
      <w:start w:val="1"/>
      <w:numFmt w:val="bullet"/>
      <w:lvlText w:val="•"/>
      <w:lvlJc w:val="left"/>
      <w:pPr>
        <w:ind w:left="3204" w:hanging="353"/>
      </w:pPr>
      <w:rPr>
        <w:rFonts w:hint="default"/>
      </w:rPr>
    </w:lvl>
    <w:lvl w:ilvl="4" w:tplc="4D38D29A">
      <w:start w:val="1"/>
      <w:numFmt w:val="bullet"/>
      <w:lvlText w:val="•"/>
      <w:lvlJc w:val="left"/>
      <w:pPr>
        <w:ind w:left="4003" w:hanging="353"/>
      </w:pPr>
      <w:rPr>
        <w:rFonts w:hint="default"/>
      </w:rPr>
    </w:lvl>
    <w:lvl w:ilvl="5" w:tplc="DF186002">
      <w:start w:val="1"/>
      <w:numFmt w:val="bullet"/>
      <w:lvlText w:val="•"/>
      <w:lvlJc w:val="left"/>
      <w:pPr>
        <w:ind w:left="4801" w:hanging="353"/>
      </w:pPr>
      <w:rPr>
        <w:rFonts w:hint="default"/>
      </w:rPr>
    </w:lvl>
    <w:lvl w:ilvl="6" w:tplc="896ED75A">
      <w:start w:val="1"/>
      <w:numFmt w:val="bullet"/>
      <w:lvlText w:val="•"/>
      <w:lvlJc w:val="left"/>
      <w:pPr>
        <w:ind w:left="5599" w:hanging="353"/>
      </w:pPr>
      <w:rPr>
        <w:rFonts w:hint="default"/>
      </w:rPr>
    </w:lvl>
    <w:lvl w:ilvl="7" w:tplc="582E4B02">
      <w:start w:val="1"/>
      <w:numFmt w:val="bullet"/>
      <w:lvlText w:val="•"/>
      <w:lvlJc w:val="left"/>
      <w:pPr>
        <w:ind w:left="6398" w:hanging="353"/>
      </w:pPr>
      <w:rPr>
        <w:rFonts w:hint="default"/>
      </w:rPr>
    </w:lvl>
    <w:lvl w:ilvl="8" w:tplc="11EA98B2">
      <w:start w:val="1"/>
      <w:numFmt w:val="bullet"/>
      <w:lvlText w:val="•"/>
      <w:lvlJc w:val="left"/>
      <w:pPr>
        <w:ind w:left="7196" w:hanging="353"/>
      </w:pPr>
      <w:rPr>
        <w:rFonts w:hint="default"/>
      </w:rPr>
    </w:lvl>
  </w:abstractNum>
  <w:abstractNum w:abstractNumId="6" w15:restartNumberingAfterBreak="0">
    <w:nsid w:val="15644D36"/>
    <w:multiLevelType w:val="hybridMultilevel"/>
    <w:tmpl w:val="908601D6"/>
    <w:lvl w:ilvl="0" w:tplc="C24A07E6">
      <w:start w:val="1"/>
      <w:numFmt w:val="bullet"/>
      <w:lvlText w:val="•"/>
      <w:lvlJc w:val="left"/>
      <w:pPr>
        <w:ind w:left="831" w:hanging="368"/>
      </w:pPr>
      <w:rPr>
        <w:rFonts w:ascii="Arial" w:eastAsia="Arial" w:hAnsi="Arial" w:hint="default"/>
        <w:color w:val="2D2D2D"/>
        <w:w w:val="107"/>
        <w:position w:val="-4"/>
        <w:sz w:val="32"/>
        <w:szCs w:val="32"/>
      </w:rPr>
    </w:lvl>
    <w:lvl w:ilvl="1" w:tplc="857679D8">
      <w:start w:val="1"/>
      <w:numFmt w:val="bullet"/>
      <w:lvlText w:val="•"/>
      <w:lvlJc w:val="left"/>
      <w:pPr>
        <w:ind w:left="1242" w:hanging="368"/>
      </w:pPr>
      <w:rPr>
        <w:rFonts w:hint="default"/>
      </w:rPr>
    </w:lvl>
    <w:lvl w:ilvl="2" w:tplc="B5C03380">
      <w:start w:val="1"/>
      <w:numFmt w:val="bullet"/>
      <w:lvlText w:val="•"/>
      <w:lvlJc w:val="left"/>
      <w:pPr>
        <w:ind w:left="2076" w:hanging="368"/>
      </w:pPr>
      <w:rPr>
        <w:rFonts w:hint="default"/>
      </w:rPr>
    </w:lvl>
    <w:lvl w:ilvl="3" w:tplc="33BC09F2">
      <w:start w:val="1"/>
      <w:numFmt w:val="bullet"/>
      <w:lvlText w:val="•"/>
      <w:lvlJc w:val="left"/>
      <w:pPr>
        <w:ind w:left="2910" w:hanging="368"/>
      </w:pPr>
      <w:rPr>
        <w:rFonts w:hint="default"/>
      </w:rPr>
    </w:lvl>
    <w:lvl w:ilvl="4" w:tplc="0CF43502">
      <w:start w:val="1"/>
      <w:numFmt w:val="bullet"/>
      <w:lvlText w:val="•"/>
      <w:lvlJc w:val="left"/>
      <w:pPr>
        <w:ind w:left="3744" w:hanging="368"/>
      </w:pPr>
      <w:rPr>
        <w:rFonts w:hint="default"/>
      </w:rPr>
    </w:lvl>
    <w:lvl w:ilvl="5" w:tplc="F76CA2C2">
      <w:start w:val="1"/>
      <w:numFmt w:val="bullet"/>
      <w:lvlText w:val="•"/>
      <w:lvlJc w:val="left"/>
      <w:pPr>
        <w:ind w:left="4578" w:hanging="368"/>
      </w:pPr>
      <w:rPr>
        <w:rFonts w:hint="default"/>
      </w:rPr>
    </w:lvl>
    <w:lvl w:ilvl="6" w:tplc="6BE8054C">
      <w:start w:val="1"/>
      <w:numFmt w:val="bullet"/>
      <w:lvlText w:val="•"/>
      <w:lvlJc w:val="left"/>
      <w:pPr>
        <w:ind w:left="5412" w:hanging="368"/>
      </w:pPr>
      <w:rPr>
        <w:rFonts w:hint="default"/>
      </w:rPr>
    </w:lvl>
    <w:lvl w:ilvl="7" w:tplc="B246C1E4">
      <w:start w:val="1"/>
      <w:numFmt w:val="bullet"/>
      <w:lvlText w:val="•"/>
      <w:lvlJc w:val="left"/>
      <w:pPr>
        <w:ind w:left="6246" w:hanging="368"/>
      </w:pPr>
      <w:rPr>
        <w:rFonts w:hint="default"/>
      </w:rPr>
    </w:lvl>
    <w:lvl w:ilvl="8" w:tplc="F014F520">
      <w:start w:val="1"/>
      <w:numFmt w:val="bullet"/>
      <w:lvlText w:val="•"/>
      <w:lvlJc w:val="left"/>
      <w:pPr>
        <w:ind w:left="7080" w:hanging="368"/>
      </w:pPr>
      <w:rPr>
        <w:rFonts w:hint="default"/>
      </w:rPr>
    </w:lvl>
  </w:abstractNum>
  <w:abstractNum w:abstractNumId="7" w15:restartNumberingAfterBreak="0">
    <w:nsid w:val="17C22A4C"/>
    <w:multiLevelType w:val="hybridMultilevel"/>
    <w:tmpl w:val="E154F110"/>
    <w:lvl w:ilvl="0" w:tplc="B1688CFA">
      <w:start w:val="8"/>
      <w:numFmt w:val="lowerLetter"/>
      <w:lvlText w:val="%1)"/>
      <w:lvlJc w:val="left"/>
      <w:pPr>
        <w:ind w:left="563" w:hanging="260"/>
      </w:pPr>
      <w:rPr>
        <w:rFonts w:ascii="Times New Roman" w:eastAsia="Times New Roman" w:hAnsi="Times New Roman" w:hint="default"/>
        <w:i/>
        <w:color w:val="2F2F2F"/>
        <w:w w:val="107"/>
        <w:sz w:val="23"/>
        <w:szCs w:val="23"/>
      </w:rPr>
    </w:lvl>
    <w:lvl w:ilvl="1" w:tplc="E02A7008">
      <w:start w:val="1"/>
      <w:numFmt w:val="bullet"/>
      <w:lvlText w:val="•"/>
      <w:lvlJc w:val="left"/>
      <w:pPr>
        <w:ind w:left="1928" w:hanging="260"/>
      </w:pPr>
      <w:rPr>
        <w:rFonts w:hint="default"/>
      </w:rPr>
    </w:lvl>
    <w:lvl w:ilvl="2" w:tplc="7FB27334">
      <w:start w:val="1"/>
      <w:numFmt w:val="bullet"/>
      <w:lvlText w:val="•"/>
      <w:lvlJc w:val="left"/>
      <w:pPr>
        <w:ind w:left="3293" w:hanging="260"/>
      </w:pPr>
      <w:rPr>
        <w:rFonts w:hint="default"/>
      </w:rPr>
    </w:lvl>
    <w:lvl w:ilvl="3" w:tplc="34D082D6">
      <w:start w:val="1"/>
      <w:numFmt w:val="bullet"/>
      <w:lvlText w:val="•"/>
      <w:lvlJc w:val="left"/>
      <w:pPr>
        <w:ind w:left="4658" w:hanging="260"/>
      </w:pPr>
      <w:rPr>
        <w:rFonts w:hint="default"/>
      </w:rPr>
    </w:lvl>
    <w:lvl w:ilvl="4" w:tplc="E93EB4F6">
      <w:start w:val="1"/>
      <w:numFmt w:val="bullet"/>
      <w:lvlText w:val="•"/>
      <w:lvlJc w:val="left"/>
      <w:pPr>
        <w:ind w:left="6023" w:hanging="260"/>
      </w:pPr>
      <w:rPr>
        <w:rFonts w:hint="default"/>
      </w:rPr>
    </w:lvl>
    <w:lvl w:ilvl="5" w:tplc="CB1CAF12">
      <w:start w:val="1"/>
      <w:numFmt w:val="bullet"/>
      <w:lvlText w:val="•"/>
      <w:lvlJc w:val="left"/>
      <w:pPr>
        <w:ind w:left="7388" w:hanging="260"/>
      </w:pPr>
      <w:rPr>
        <w:rFonts w:hint="default"/>
      </w:rPr>
    </w:lvl>
    <w:lvl w:ilvl="6" w:tplc="CC5A28AC">
      <w:start w:val="1"/>
      <w:numFmt w:val="bullet"/>
      <w:lvlText w:val="•"/>
      <w:lvlJc w:val="left"/>
      <w:pPr>
        <w:ind w:left="8753" w:hanging="260"/>
      </w:pPr>
      <w:rPr>
        <w:rFonts w:hint="default"/>
      </w:rPr>
    </w:lvl>
    <w:lvl w:ilvl="7" w:tplc="D7B25F0C">
      <w:start w:val="1"/>
      <w:numFmt w:val="bullet"/>
      <w:lvlText w:val="•"/>
      <w:lvlJc w:val="left"/>
      <w:pPr>
        <w:ind w:left="10118" w:hanging="260"/>
      </w:pPr>
      <w:rPr>
        <w:rFonts w:hint="default"/>
      </w:rPr>
    </w:lvl>
    <w:lvl w:ilvl="8" w:tplc="C1C661D6">
      <w:start w:val="1"/>
      <w:numFmt w:val="bullet"/>
      <w:lvlText w:val="•"/>
      <w:lvlJc w:val="left"/>
      <w:pPr>
        <w:ind w:left="11483" w:hanging="260"/>
      </w:pPr>
      <w:rPr>
        <w:rFonts w:hint="default"/>
      </w:rPr>
    </w:lvl>
  </w:abstractNum>
  <w:abstractNum w:abstractNumId="8" w15:restartNumberingAfterBreak="0">
    <w:nsid w:val="198B1737"/>
    <w:multiLevelType w:val="hybridMultilevel"/>
    <w:tmpl w:val="C0922AC6"/>
    <w:lvl w:ilvl="0" w:tplc="4EA69C4A">
      <w:start w:val="1"/>
      <w:numFmt w:val="bullet"/>
      <w:lvlText w:val="•"/>
      <w:lvlJc w:val="left"/>
      <w:pPr>
        <w:ind w:left="802" w:hanging="353"/>
      </w:pPr>
      <w:rPr>
        <w:rFonts w:ascii="Times New Roman" w:eastAsia="Times New Roman" w:hAnsi="Times New Roman" w:hint="default"/>
        <w:color w:val="2F2F2F"/>
        <w:w w:val="108"/>
        <w:position w:val="-3"/>
        <w:sz w:val="32"/>
        <w:szCs w:val="32"/>
      </w:rPr>
    </w:lvl>
    <w:lvl w:ilvl="1" w:tplc="74345BE4">
      <w:start w:val="1"/>
      <w:numFmt w:val="bullet"/>
      <w:lvlText w:val="•"/>
      <w:lvlJc w:val="left"/>
      <w:pPr>
        <w:ind w:left="1604" w:hanging="353"/>
      </w:pPr>
      <w:rPr>
        <w:rFonts w:hint="default"/>
      </w:rPr>
    </w:lvl>
    <w:lvl w:ilvl="2" w:tplc="C4AC9B04">
      <w:start w:val="1"/>
      <w:numFmt w:val="bullet"/>
      <w:lvlText w:val="•"/>
      <w:lvlJc w:val="left"/>
      <w:pPr>
        <w:ind w:left="2406" w:hanging="353"/>
      </w:pPr>
      <w:rPr>
        <w:rFonts w:hint="default"/>
      </w:rPr>
    </w:lvl>
    <w:lvl w:ilvl="3" w:tplc="7C5439FA">
      <w:start w:val="1"/>
      <w:numFmt w:val="bullet"/>
      <w:lvlText w:val="•"/>
      <w:lvlJc w:val="left"/>
      <w:pPr>
        <w:ind w:left="3207" w:hanging="353"/>
      </w:pPr>
      <w:rPr>
        <w:rFonts w:hint="default"/>
      </w:rPr>
    </w:lvl>
    <w:lvl w:ilvl="4" w:tplc="A8F2EE4A">
      <w:start w:val="1"/>
      <w:numFmt w:val="bullet"/>
      <w:lvlText w:val="•"/>
      <w:lvlJc w:val="left"/>
      <w:pPr>
        <w:ind w:left="4009" w:hanging="353"/>
      </w:pPr>
      <w:rPr>
        <w:rFonts w:hint="default"/>
      </w:rPr>
    </w:lvl>
    <w:lvl w:ilvl="5" w:tplc="3842B78C">
      <w:start w:val="1"/>
      <w:numFmt w:val="bullet"/>
      <w:lvlText w:val="•"/>
      <w:lvlJc w:val="left"/>
      <w:pPr>
        <w:ind w:left="4811" w:hanging="353"/>
      </w:pPr>
      <w:rPr>
        <w:rFonts w:hint="default"/>
      </w:rPr>
    </w:lvl>
    <w:lvl w:ilvl="6" w:tplc="0C9E83A2">
      <w:start w:val="1"/>
      <w:numFmt w:val="bullet"/>
      <w:lvlText w:val="•"/>
      <w:lvlJc w:val="left"/>
      <w:pPr>
        <w:ind w:left="5613" w:hanging="353"/>
      </w:pPr>
      <w:rPr>
        <w:rFonts w:hint="default"/>
      </w:rPr>
    </w:lvl>
    <w:lvl w:ilvl="7" w:tplc="48F8C2E2">
      <w:start w:val="1"/>
      <w:numFmt w:val="bullet"/>
      <w:lvlText w:val="•"/>
      <w:lvlJc w:val="left"/>
      <w:pPr>
        <w:ind w:left="6414" w:hanging="353"/>
      </w:pPr>
      <w:rPr>
        <w:rFonts w:hint="default"/>
      </w:rPr>
    </w:lvl>
    <w:lvl w:ilvl="8" w:tplc="DFC65FDA">
      <w:start w:val="1"/>
      <w:numFmt w:val="bullet"/>
      <w:lvlText w:val="•"/>
      <w:lvlJc w:val="left"/>
      <w:pPr>
        <w:ind w:left="7216" w:hanging="353"/>
      </w:pPr>
      <w:rPr>
        <w:rFonts w:hint="default"/>
      </w:rPr>
    </w:lvl>
  </w:abstractNum>
  <w:abstractNum w:abstractNumId="9" w15:restartNumberingAfterBreak="0">
    <w:nsid w:val="19B56F4B"/>
    <w:multiLevelType w:val="hybridMultilevel"/>
    <w:tmpl w:val="D73A4310"/>
    <w:lvl w:ilvl="0" w:tplc="4A68D65E">
      <w:start w:val="1"/>
      <w:numFmt w:val="bullet"/>
      <w:lvlText w:val="•"/>
      <w:lvlJc w:val="left"/>
      <w:pPr>
        <w:ind w:left="824" w:hanging="360"/>
      </w:pPr>
      <w:rPr>
        <w:rFonts w:ascii="Times New Roman" w:eastAsia="Times New Roman" w:hAnsi="Times New Roman" w:hint="default"/>
        <w:color w:val="2D2D2D"/>
        <w:w w:val="151"/>
        <w:sz w:val="23"/>
        <w:szCs w:val="23"/>
      </w:rPr>
    </w:lvl>
    <w:lvl w:ilvl="1" w:tplc="92D6C952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F92503E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F4DE8340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B9348C5C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3294D300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536232A2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0248DEC6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0714FFDC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</w:abstractNum>
  <w:abstractNum w:abstractNumId="10" w15:restartNumberingAfterBreak="0">
    <w:nsid w:val="1BA71C1B"/>
    <w:multiLevelType w:val="hybridMultilevel"/>
    <w:tmpl w:val="E34674B4"/>
    <w:lvl w:ilvl="0" w:tplc="988CB7E2">
      <w:start w:val="4"/>
      <w:numFmt w:val="bullet"/>
      <w:lvlText w:val="-"/>
      <w:lvlJc w:val="left"/>
      <w:pPr>
        <w:ind w:left="1179" w:hanging="360"/>
      </w:pPr>
      <w:rPr>
        <w:rFonts w:ascii="Times New Roman" w:eastAsiaTheme="minorHAnsi" w:hAnsi="Times New Roman" w:cs="Times New Roman" w:hint="default"/>
        <w:color w:val="363636"/>
        <w:w w:val="105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BCC1AF7"/>
    <w:multiLevelType w:val="hybridMultilevel"/>
    <w:tmpl w:val="616280EA"/>
    <w:lvl w:ilvl="0" w:tplc="FDC892EA">
      <w:start w:val="23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hint="default"/>
        <w:color w:val="2F2F2F"/>
        <w:w w:val="106"/>
        <w:sz w:val="23"/>
        <w:szCs w:val="23"/>
      </w:rPr>
    </w:lvl>
    <w:lvl w:ilvl="1" w:tplc="9A263096">
      <w:start w:val="2"/>
      <w:numFmt w:val="decimal"/>
      <w:lvlText w:val="(%2)"/>
      <w:lvlJc w:val="left"/>
      <w:pPr>
        <w:ind w:left="842" w:hanging="353"/>
      </w:pPr>
      <w:rPr>
        <w:rFonts w:ascii="Times New Roman" w:eastAsia="Times New Roman" w:hAnsi="Times New Roman" w:hint="default"/>
        <w:color w:val="2F2F2F"/>
        <w:w w:val="105"/>
        <w:sz w:val="23"/>
        <w:szCs w:val="23"/>
      </w:rPr>
    </w:lvl>
    <w:lvl w:ilvl="2" w:tplc="4D4CBDFC">
      <w:start w:val="1"/>
      <w:numFmt w:val="bullet"/>
      <w:lvlText w:val="•"/>
      <w:lvlJc w:val="left"/>
      <w:pPr>
        <w:ind w:left="2332" w:hanging="353"/>
      </w:pPr>
      <w:rPr>
        <w:rFonts w:hint="default"/>
      </w:rPr>
    </w:lvl>
    <w:lvl w:ilvl="3" w:tplc="15467102">
      <w:start w:val="1"/>
      <w:numFmt w:val="bullet"/>
      <w:lvlText w:val="•"/>
      <w:lvlJc w:val="left"/>
      <w:pPr>
        <w:ind w:left="3822" w:hanging="353"/>
      </w:pPr>
      <w:rPr>
        <w:rFonts w:hint="default"/>
      </w:rPr>
    </w:lvl>
    <w:lvl w:ilvl="4" w:tplc="D652960A">
      <w:start w:val="1"/>
      <w:numFmt w:val="bullet"/>
      <w:lvlText w:val="•"/>
      <w:lvlJc w:val="left"/>
      <w:pPr>
        <w:ind w:left="5312" w:hanging="353"/>
      </w:pPr>
      <w:rPr>
        <w:rFonts w:hint="default"/>
      </w:rPr>
    </w:lvl>
    <w:lvl w:ilvl="5" w:tplc="A4D27EF0">
      <w:start w:val="1"/>
      <w:numFmt w:val="bullet"/>
      <w:lvlText w:val="•"/>
      <w:lvlJc w:val="left"/>
      <w:pPr>
        <w:ind w:left="6802" w:hanging="353"/>
      </w:pPr>
      <w:rPr>
        <w:rFonts w:hint="default"/>
      </w:rPr>
    </w:lvl>
    <w:lvl w:ilvl="6" w:tplc="63F2D020">
      <w:start w:val="1"/>
      <w:numFmt w:val="bullet"/>
      <w:lvlText w:val="•"/>
      <w:lvlJc w:val="left"/>
      <w:pPr>
        <w:ind w:left="8293" w:hanging="353"/>
      </w:pPr>
      <w:rPr>
        <w:rFonts w:hint="default"/>
      </w:rPr>
    </w:lvl>
    <w:lvl w:ilvl="7" w:tplc="FAE24E2C">
      <w:start w:val="1"/>
      <w:numFmt w:val="bullet"/>
      <w:lvlText w:val="•"/>
      <w:lvlJc w:val="left"/>
      <w:pPr>
        <w:ind w:left="9783" w:hanging="353"/>
      </w:pPr>
      <w:rPr>
        <w:rFonts w:hint="default"/>
      </w:rPr>
    </w:lvl>
    <w:lvl w:ilvl="8" w:tplc="675EEB5A">
      <w:start w:val="1"/>
      <w:numFmt w:val="bullet"/>
      <w:lvlText w:val="•"/>
      <w:lvlJc w:val="left"/>
      <w:pPr>
        <w:ind w:left="11273" w:hanging="353"/>
      </w:pPr>
      <w:rPr>
        <w:rFonts w:hint="default"/>
      </w:rPr>
    </w:lvl>
  </w:abstractNum>
  <w:abstractNum w:abstractNumId="12" w15:restartNumberingAfterBreak="0">
    <w:nsid w:val="1BFA03E4"/>
    <w:multiLevelType w:val="hybridMultilevel"/>
    <w:tmpl w:val="C72A4A08"/>
    <w:lvl w:ilvl="0" w:tplc="9604A8D4">
      <w:start w:val="1"/>
      <w:numFmt w:val="bullet"/>
      <w:lvlText w:val="•"/>
      <w:lvlJc w:val="left"/>
      <w:pPr>
        <w:ind w:left="802" w:hanging="346"/>
      </w:pPr>
      <w:rPr>
        <w:rFonts w:ascii="Arial" w:eastAsia="Arial" w:hAnsi="Arial" w:hint="default"/>
        <w:color w:val="2D2D2D"/>
        <w:w w:val="104"/>
        <w:position w:val="-3"/>
        <w:sz w:val="30"/>
        <w:szCs w:val="30"/>
      </w:rPr>
    </w:lvl>
    <w:lvl w:ilvl="1" w:tplc="520605B2">
      <w:start w:val="1"/>
      <w:numFmt w:val="bullet"/>
      <w:lvlText w:val="•"/>
      <w:lvlJc w:val="left"/>
      <w:pPr>
        <w:ind w:left="1601" w:hanging="346"/>
      </w:pPr>
      <w:rPr>
        <w:rFonts w:hint="default"/>
      </w:rPr>
    </w:lvl>
    <w:lvl w:ilvl="2" w:tplc="F53C8484">
      <w:start w:val="1"/>
      <w:numFmt w:val="bullet"/>
      <w:lvlText w:val="•"/>
      <w:lvlJc w:val="left"/>
      <w:pPr>
        <w:ind w:left="2400" w:hanging="346"/>
      </w:pPr>
      <w:rPr>
        <w:rFonts w:hint="default"/>
      </w:rPr>
    </w:lvl>
    <w:lvl w:ilvl="3" w:tplc="507E67F4">
      <w:start w:val="1"/>
      <w:numFmt w:val="bullet"/>
      <w:lvlText w:val="•"/>
      <w:lvlJc w:val="left"/>
      <w:pPr>
        <w:ind w:left="3199" w:hanging="346"/>
      </w:pPr>
      <w:rPr>
        <w:rFonts w:hint="default"/>
      </w:rPr>
    </w:lvl>
    <w:lvl w:ilvl="4" w:tplc="722EB890">
      <w:start w:val="1"/>
      <w:numFmt w:val="bullet"/>
      <w:lvlText w:val="•"/>
      <w:lvlJc w:val="left"/>
      <w:pPr>
        <w:ind w:left="3998" w:hanging="346"/>
      </w:pPr>
      <w:rPr>
        <w:rFonts w:hint="default"/>
      </w:rPr>
    </w:lvl>
    <w:lvl w:ilvl="5" w:tplc="2402C34A">
      <w:start w:val="1"/>
      <w:numFmt w:val="bullet"/>
      <w:lvlText w:val="•"/>
      <w:lvlJc w:val="left"/>
      <w:pPr>
        <w:ind w:left="4797" w:hanging="346"/>
      </w:pPr>
      <w:rPr>
        <w:rFonts w:hint="default"/>
      </w:rPr>
    </w:lvl>
    <w:lvl w:ilvl="6" w:tplc="618831A2">
      <w:start w:val="1"/>
      <w:numFmt w:val="bullet"/>
      <w:lvlText w:val="•"/>
      <w:lvlJc w:val="left"/>
      <w:pPr>
        <w:ind w:left="5596" w:hanging="346"/>
      </w:pPr>
      <w:rPr>
        <w:rFonts w:hint="default"/>
      </w:rPr>
    </w:lvl>
    <w:lvl w:ilvl="7" w:tplc="8D380248">
      <w:start w:val="1"/>
      <w:numFmt w:val="bullet"/>
      <w:lvlText w:val="•"/>
      <w:lvlJc w:val="left"/>
      <w:pPr>
        <w:ind w:left="6395" w:hanging="346"/>
      </w:pPr>
      <w:rPr>
        <w:rFonts w:hint="default"/>
      </w:rPr>
    </w:lvl>
    <w:lvl w:ilvl="8" w:tplc="CCA2E452">
      <w:start w:val="1"/>
      <w:numFmt w:val="bullet"/>
      <w:lvlText w:val="•"/>
      <w:lvlJc w:val="left"/>
      <w:pPr>
        <w:ind w:left="7194" w:hanging="346"/>
      </w:pPr>
      <w:rPr>
        <w:rFonts w:hint="default"/>
      </w:rPr>
    </w:lvl>
  </w:abstractNum>
  <w:abstractNum w:abstractNumId="13" w15:restartNumberingAfterBreak="0">
    <w:nsid w:val="1C59434F"/>
    <w:multiLevelType w:val="multilevel"/>
    <w:tmpl w:val="E416B0B2"/>
    <w:lvl w:ilvl="0">
      <w:start w:val="2"/>
      <w:numFmt w:val="decimal"/>
      <w:lvlText w:val="%1"/>
      <w:lvlJc w:val="left"/>
      <w:pPr>
        <w:ind w:left="45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7" w:hanging="360"/>
      </w:pPr>
      <w:rPr>
        <w:rFonts w:ascii="Times New Roman" w:eastAsia="Times New Roman" w:hAnsi="Times New Roman" w:hint="default"/>
        <w:color w:val="3B3B3B"/>
        <w:w w:val="106"/>
        <w:position w:val="1"/>
        <w:sz w:val="19"/>
        <w:szCs w:val="19"/>
      </w:rPr>
    </w:lvl>
    <w:lvl w:ilvl="2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</w:abstractNum>
  <w:abstractNum w:abstractNumId="14" w15:restartNumberingAfterBreak="0">
    <w:nsid w:val="1F2929D9"/>
    <w:multiLevelType w:val="hybridMultilevel"/>
    <w:tmpl w:val="5586764A"/>
    <w:lvl w:ilvl="0" w:tplc="6B0C495C">
      <w:start w:val="1"/>
      <w:numFmt w:val="bullet"/>
      <w:lvlText w:val="•"/>
      <w:lvlJc w:val="left"/>
      <w:pPr>
        <w:ind w:left="896" w:hanging="353"/>
      </w:pPr>
      <w:rPr>
        <w:rFonts w:ascii="Times New Roman" w:eastAsia="Times New Roman" w:hAnsi="Times New Roman" w:hint="default"/>
        <w:color w:val="2F2F2F"/>
        <w:w w:val="102"/>
        <w:position w:val="-5"/>
        <w:sz w:val="34"/>
        <w:szCs w:val="34"/>
      </w:rPr>
    </w:lvl>
    <w:lvl w:ilvl="1" w:tplc="BD364942">
      <w:start w:val="1"/>
      <w:numFmt w:val="bullet"/>
      <w:lvlText w:val="•"/>
      <w:lvlJc w:val="left"/>
      <w:pPr>
        <w:ind w:left="1688" w:hanging="353"/>
      </w:pPr>
      <w:rPr>
        <w:rFonts w:hint="default"/>
      </w:rPr>
    </w:lvl>
    <w:lvl w:ilvl="2" w:tplc="B6C8BB26">
      <w:start w:val="1"/>
      <w:numFmt w:val="bullet"/>
      <w:lvlText w:val="•"/>
      <w:lvlJc w:val="left"/>
      <w:pPr>
        <w:ind w:left="2481" w:hanging="353"/>
      </w:pPr>
      <w:rPr>
        <w:rFonts w:hint="default"/>
      </w:rPr>
    </w:lvl>
    <w:lvl w:ilvl="3" w:tplc="507ACCE2">
      <w:start w:val="1"/>
      <w:numFmt w:val="bullet"/>
      <w:lvlText w:val="•"/>
      <w:lvlJc w:val="left"/>
      <w:pPr>
        <w:ind w:left="3273" w:hanging="353"/>
      </w:pPr>
      <w:rPr>
        <w:rFonts w:hint="default"/>
      </w:rPr>
    </w:lvl>
    <w:lvl w:ilvl="4" w:tplc="72EAECE8">
      <w:start w:val="1"/>
      <w:numFmt w:val="bullet"/>
      <w:lvlText w:val="•"/>
      <w:lvlJc w:val="left"/>
      <w:pPr>
        <w:ind w:left="4065" w:hanging="353"/>
      </w:pPr>
      <w:rPr>
        <w:rFonts w:hint="default"/>
      </w:rPr>
    </w:lvl>
    <w:lvl w:ilvl="5" w:tplc="328EE528">
      <w:start w:val="1"/>
      <w:numFmt w:val="bullet"/>
      <w:lvlText w:val="•"/>
      <w:lvlJc w:val="left"/>
      <w:pPr>
        <w:ind w:left="4858" w:hanging="353"/>
      </w:pPr>
      <w:rPr>
        <w:rFonts w:hint="default"/>
      </w:rPr>
    </w:lvl>
    <w:lvl w:ilvl="6" w:tplc="E3189EC2">
      <w:start w:val="1"/>
      <w:numFmt w:val="bullet"/>
      <w:lvlText w:val="•"/>
      <w:lvlJc w:val="left"/>
      <w:pPr>
        <w:ind w:left="5650" w:hanging="353"/>
      </w:pPr>
      <w:rPr>
        <w:rFonts w:hint="default"/>
      </w:rPr>
    </w:lvl>
    <w:lvl w:ilvl="7" w:tplc="F9ACCD1C">
      <w:start w:val="1"/>
      <w:numFmt w:val="bullet"/>
      <w:lvlText w:val="•"/>
      <w:lvlJc w:val="left"/>
      <w:pPr>
        <w:ind w:left="6442" w:hanging="353"/>
      </w:pPr>
      <w:rPr>
        <w:rFonts w:hint="default"/>
      </w:rPr>
    </w:lvl>
    <w:lvl w:ilvl="8" w:tplc="6A5CB10A">
      <w:start w:val="1"/>
      <w:numFmt w:val="bullet"/>
      <w:lvlText w:val="•"/>
      <w:lvlJc w:val="left"/>
      <w:pPr>
        <w:ind w:left="7235" w:hanging="353"/>
      </w:pPr>
      <w:rPr>
        <w:rFonts w:hint="default"/>
      </w:rPr>
    </w:lvl>
  </w:abstractNum>
  <w:abstractNum w:abstractNumId="15" w15:restartNumberingAfterBreak="0">
    <w:nsid w:val="1F7503EC"/>
    <w:multiLevelType w:val="hybridMultilevel"/>
    <w:tmpl w:val="3AD6740E"/>
    <w:lvl w:ilvl="0" w:tplc="B0846C2A">
      <w:start w:val="1"/>
      <w:numFmt w:val="bullet"/>
      <w:lvlText w:val="•"/>
      <w:lvlJc w:val="left"/>
      <w:pPr>
        <w:ind w:left="824" w:hanging="353"/>
      </w:pPr>
      <w:rPr>
        <w:rFonts w:ascii="Times New Roman" w:eastAsia="Times New Roman" w:hAnsi="Times New Roman" w:hint="default"/>
        <w:color w:val="2D2D2D"/>
        <w:w w:val="102"/>
        <w:position w:val="-4"/>
        <w:sz w:val="34"/>
        <w:szCs w:val="34"/>
      </w:rPr>
    </w:lvl>
    <w:lvl w:ilvl="1" w:tplc="073616DE">
      <w:start w:val="1"/>
      <w:numFmt w:val="bullet"/>
      <w:lvlText w:val="•"/>
      <w:lvlJc w:val="left"/>
      <w:pPr>
        <w:ind w:left="1621" w:hanging="353"/>
      </w:pPr>
      <w:rPr>
        <w:rFonts w:hint="default"/>
      </w:rPr>
    </w:lvl>
    <w:lvl w:ilvl="2" w:tplc="95FA30B4">
      <w:start w:val="1"/>
      <w:numFmt w:val="bullet"/>
      <w:lvlText w:val="•"/>
      <w:lvlJc w:val="left"/>
      <w:pPr>
        <w:ind w:left="2418" w:hanging="353"/>
      </w:pPr>
      <w:rPr>
        <w:rFonts w:hint="default"/>
      </w:rPr>
    </w:lvl>
    <w:lvl w:ilvl="3" w:tplc="AE3CC3C2">
      <w:start w:val="1"/>
      <w:numFmt w:val="bullet"/>
      <w:lvlText w:val="•"/>
      <w:lvlJc w:val="left"/>
      <w:pPr>
        <w:ind w:left="3214" w:hanging="353"/>
      </w:pPr>
      <w:rPr>
        <w:rFonts w:hint="default"/>
      </w:rPr>
    </w:lvl>
    <w:lvl w:ilvl="4" w:tplc="76E4A874">
      <w:start w:val="1"/>
      <w:numFmt w:val="bullet"/>
      <w:lvlText w:val="•"/>
      <w:lvlJc w:val="left"/>
      <w:pPr>
        <w:ind w:left="4011" w:hanging="353"/>
      </w:pPr>
      <w:rPr>
        <w:rFonts w:hint="default"/>
      </w:rPr>
    </w:lvl>
    <w:lvl w:ilvl="5" w:tplc="DAF450D6">
      <w:start w:val="1"/>
      <w:numFmt w:val="bullet"/>
      <w:lvlText w:val="•"/>
      <w:lvlJc w:val="left"/>
      <w:pPr>
        <w:ind w:left="4808" w:hanging="353"/>
      </w:pPr>
      <w:rPr>
        <w:rFonts w:hint="default"/>
      </w:rPr>
    </w:lvl>
    <w:lvl w:ilvl="6" w:tplc="9364124E">
      <w:start w:val="1"/>
      <w:numFmt w:val="bullet"/>
      <w:lvlText w:val="•"/>
      <w:lvlJc w:val="left"/>
      <w:pPr>
        <w:ind w:left="5605" w:hanging="353"/>
      </w:pPr>
      <w:rPr>
        <w:rFonts w:hint="default"/>
      </w:rPr>
    </w:lvl>
    <w:lvl w:ilvl="7" w:tplc="B2342A40">
      <w:start w:val="1"/>
      <w:numFmt w:val="bullet"/>
      <w:lvlText w:val="•"/>
      <w:lvlJc w:val="left"/>
      <w:pPr>
        <w:ind w:left="6402" w:hanging="353"/>
      </w:pPr>
      <w:rPr>
        <w:rFonts w:hint="default"/>
      </w:rPr>
    </w:lvl>
    <w:lvl w:ilvl="8" w:tplc="3B325DDC">
      <w:start w:val="1"/>
      <w:numFmt w:val="bullet"/>
      <w:lvlText w:val="•"/>
      <w:lvlJc w:val="left"/>
      <w:pPr>
        <w:ind w:left="7199" w:hanging="353"/>
      </w:pPr>
      <w:rPr>
        <w:rFonts w:hint="default"/>
      </w:rPr>
    </w:lvl>
  </w:abstractNum>
  <w:abstractNum w:abstractNumId="16" w15:restartNumberingAfterBreak="0">
    <w:nsid w:val="2237476C"/>
    <w:multiLevelType w:val="hybridMultilevel"/>
    <w:tmpl w:val="8D0EDACA"/>
    <w:lvl w:ilvl="0" w:tplc="15A48CEA">
      <w:start w:val="1"/>
      <w:numFmt w:val="bullet"/>
      <w:lvlText w:val="•"/>
      <w:lvlJc w:val="left"/>
      <w:pPr>
        <w:ind w:left="817" w:hanging="353"/>
      </w:pPr>
      <w:rPr>
        <w:rFonts w:ascii="Times New Roman" w:eastAsia="Times New Roman" w:hAnsi="Times New Roman" w:hint="default"/>
        <w:color w:val="2D2D2D"/>
        <w:w w:val="108"/>
        <w:position w:val="-3"/>
        <w:sz w:val="32"/>
        <w:szCs w:val="32"/>
      </w:rPr>
    </w:lvl>
    <w:lvl w:ilvl="1" w:tplc="794A9758">
      <w:start w:val="1"/>
      <w:numFmt w:val="bullet"/>
      <w:lvlText w:val="•"/>
      <w:lvlJc w:val="left"/>
      <w:pPr>
        <w:ind w:left="1614" w:hanging="353"/>
      </w:pPr>
      <w:rPr>
        <w:rFonts w:hint="default"/>
      </w:rPr>
    </w:lvl>
    <w:lvl w:ilvl="2" w:tplc="701EA4A4">
      <w:start w:val="1"/>
      <w:numFmt w:val="bullet"/>
      <w:lvlText w:val="•"/>
      <w:lvlJc w:val="left"/>
      <w:pPr>
        <w:ind w:left="2412" w:hanging="353"/>
      </w:pPr>
      <w:rPr>
        <w:rFonts w:hint="default"/>
      </w:rPr>
    </w:lvl>
    <w:lvl w:ilvl="3" w:tplc="C630CCC0">
      <w:start w:val="1"/>
      <w:numFmt w:val="bullet"/>
      <w:lvlText w:val="•"/>
      <w:lvlJc w:val="left"/>
      <w:pPr>
        <w:ind w:left="3209" w:hanging="353"/>
      </w:pPr>
      <w:rPr>
        <w:rFonts w:hint="default"/>
      </w:rPr>
    </w:lvl>
    <w:lvl w:ilvl="4" w:tplc="715C3D60">
      <w:start w:val="1"/>
      <w:numFmt w:val="bullet"/>
      <w:lvlText w:val="•"/>
      <w:lvlJc w:val="left"/>
      <w:pPr>
        <w:ind w:left="4007" w:hanging="353"/>
      </w:pPr>
      <w:rPr>
        <w:rFonts w:hint="default"/>
      </w:rPr>
    </w:lvl>
    <w:lvl w:ilvl="5" w:tplc="E1783BD8">
      <w:start w:val="1"/>
      <w:numFmt w:val="bullet"/>
      <w:lvlText w:val="•"/>
      <w:lvlJc w:val="left"/>
      <w:pPr>
        <w:ind w:left="4805" w:hanging="353"/>
      </w:pPr>
      <w:rPr>
        <w:rFonts w:hint="default"/>
      </w:rPr>
    </w:lvl>
    <w:lvl w:ilvl="6" w:tplc="3E4666B4">
      <w:start w:val="1"/>
      <w:numFmt w:val="bullet"/>
      <w:lvlText w:val="•"/>
      <w:lvlJc w:val="left"/>
      <w:pPr>
        <w:ind w:left="5602" w:hanging="353"/>
      </w:pPr>
      <w:rPr>
        <w:rFonts w:hint="default"/>
      </w:rPr>
    </w:lvl>
    <w:lvl w:ilvl="7" w:tplc="61625A5C">
      <w:start w:val="1"/>
      <w:numFmt w:val="bullet"/>
      <w:lvlText w:val="•"/>
      <w:lvlJc w:val="left"/>
      <w:pPr>
        <w:ind w:left="6400" w:hanging="353"/>
      </w:pPr>
      <w:rPr>
        <w:rFonts w:hint="default"/>
      </w:rPr>
    </w:lvl>
    <w:lvl w:ilvl="8" w:tplc="F5AA2132">
      <w:start w:val="1"/>
      <w:numFmt w:val="bullet"/>
      <w:lvlText w:val="•"/>
      <w:lvlJc w:val="left"/>
      <w:pPr>
        <w:ind w:left="7197" w:hanging="353"/>
      </w:pPr>
      <w:rPr>
        <w:rFonts w:hint="default"/>
      </w:rPr>
    </w:lvl>
  </w:abstractNum>
  <w:abstractNum w:abstractNumId="17" w15:restartNumberingAfterBreak="0">
    <w:nsid w:val="240C1498"/>
    <w:multiLevelType w:val="hybridMultilevel"/>
    <w:tmpl w:val="85EAE164"/>
    <w:lvl w:ilvl="0" w:tplc="62DC18F8">
      <w:start w:val="1"/>
      <w:numFmt w:val="lowerLetter"/>
      <w:lvlText w:val="%1)"/>
      <w:lvlJc w:val="left"/>
      <w:pPr>
        <w:ind w:left="836" w:hanging="353"/>
      </w:pPr>
      <w:rPr>
        <w:rFonts w:ascii="Times New Roman" w:eastAsia="Times New Roman" w:hAnsi="Times New Roman" w:hint="default"/>
        <w:color w:val="343434"/>
        <w:sz w:val="23"/>
        <w:szCs w:val="23"/>
      </w:rPr>
    </w:lvl>
    <w:lvl w:ilvl="1" w:tplc="286AD71C">
      <w:start w:val="1"/>
      <w:numFmt w:val="bullet"/>
      <w:lvlText w:val="•"/>
      <w:lvlJc w:val="left"/>
      <w:pPr>
        <w:ind w:left="2176" w:hanging="353"/>
      </w:pPr>
      <w:rPr>
        <w:rFonts w:hint="default"/>
      </w:rPr>
    </w:lvl>
    <w:lvl w:ilvl="2" w:tplc="EA7E6666">
      <w:start w:val="1"/>
      <w:numFmt w:val="bullet"/>
      <w:lvlText w:val="•"/>
      <w:lvlJc w:val="left"/>
      <w:pPr>
        <w:ind w:left="3516" w:hanging="353"/>
      </w:pPr>
      <w:rPr>
        <w:rFonts w:hint="default"/>
      </w:rPr>
    </w:lvl>
    <w:lvl w:ilvl="3" w:tplc="D3723828">
      <w:start w:val="1"/>
      <w:numFmt w:val="bullet"/>
      <w:lvlText w:val="•"/>
      <w:lvlJc w:val="left"/>
      <w:pPr>
        <w:ind w:left="4855" w:hanging="353"/>
      </w:pPr>
      <w:rPr>
        <w:rFonts w:hint="default"/>
      </w:rPr>
    </w:lvl>
    <w:lvl w:ilvl="4" w:tplc="C76CF4D8">
      <w:start w:val="1"/>
      <w:numFmt w:val="bullet"/>
      <w:lvlText w:val="•"/>
      <w:lvlJc w:val="left"/>
      <w:pPr>
        <w:ind w:left="6195" w:hanging="353"/>
      </w:pPr>
      <w:rPr>
        <w:rFonts w:hint="default"/>
      </w:rPr>
    </w:lvl>
    <w:lvl w:ilvl="5" w:tplc="9528AE04">
      <w:start w:val="1"/>
      <w:numFmt w:val="bullet"/>
      <w:lvlText w:val="•"/>
      <w:lvlJc w:val="left"/>
      <w:pPr>
        <w:ind w:left="7535" w:hanging="353"/>
      </w:pPr>
      <w:rPr>
        <w:rFonts w:hint="default"/>
      </w:rPr>
    </w:lvl>
    <w:lvl w:ilvl="6" w:tplc="471A0952">
      <w:start w:val="1"/>
      <w:numFmt w:val="bullet"/>
      <w:lvlText w:val="•"/>
      <w:lvlJc w:val="left"/>
      <w:pPr>
        <w:ind w:left="8874" w:hanging="353"/>
      </w:pPr>
      <w:rPr>
        <w:rFonts w:hint="default"/>
      </w:rPr>
    </w:lvl>
    <w:lvl w:ilvl="7" w:tplc="0678AB10">
      <w:start w:val="1"/>
      <w:numFmt w:val="bullet"/>
      <w:lvlText w:val="•"/>
      <w:lvlJc w:val="left"/>
      <w:pPr>
        <w:ind w:left="10214" w:hanging="353"/>
      </w:pPr>
      <w:rPr>
        <w:rFonts w:hint="default"/>
      </w:rPr>
    </w:lvl>
    <w:lvl w:ilvl="8" w:tplc="F7564D4E">
      <w:start w:val="1"/>
      <w:numFmt w:val="bullet"/>
      <w:lvlText w:val="•"/>
      <w:lvlJc w:val="left"/>
      <w:pPr>
        <w:ind w:left="11554" w:hanging="353"/>
      </w:pPr>
      <w:rPr>
        <w:rFonts w:hint="default"/>
      </w:rPr>
    </w:lvl>
  </w:abstractNum>
  <w:abstractNum w:abstractNumId="18" w15:restartNumberingAfterBreak="0">
    <w:nsid w:val="24691C20"/>
    <w:multiLevelType w:val="hybridMultilevel"/>
    <w:tmpl w:val="3C225686"/>
    <w:lvl w:ilvl="0" w:tplc="A64069BE">
      <w:start w:val="2"/>
      <w:numFmt w:val="decimal"/>
      <w:lvlText w:val="(%1)"/>
      <w:lvlJc w:val="left"/>
      <w:pPr>
        <w:ind w:left="121" w:hanging="389"/>
        <w:jc w:val="right"/>
      </w:pPr>
      <w:rPr>
        <w:rFonts w:ascii="Times New Roman" w:eastAsia="Times New Roman" w:hAnsi="Times New Roman" w:hint="default"/>
        <w:color w:val="444444"/>
        <w:w w:val="107"/>
        <w:sz w:val="22"/>
        <w:szCs w:val="22"/>
      </w:rPr>
    </w:lvl>
    <w:lvl w:ilvl="1" w:tplc="358EFAD6">
      <w:start w:val="1"/>
      <w:numFmt w:val="bullet"/>
      <w:lvlText w:val="•"/>
      <w:lvlJc w:val="left"/>
      <w:pPr>
        <w:ind w:left="122" w:hanging="389"/>
      </w:pPr>
      <w:rPr>
        <w:rFonts w:hint="default"/>
      </w:rPr>
    </w:lvl>
    <w:lvl w:ilvl="2" w:tplc="665683B8">
      <w:start w:val="1"/>
      <w:numFmt w:val="bullet"/>
      <w:lvlText w:val="•"/>
      <w:lvlJc w:val="left"/>
      <w:pPr>
        <w:ind w:left="1678" w:hanging="389"/>
      </w:pPr>
      <w:rPr>
        <w:rFonts w:hint="default"/>
      </w:rPr>
    </w:lvl>
    <w:lvl w:ilvl="3" w:tplc="94DADF24">
      <w:start w:val="1"/>
      <w:numFmt w:val="bullet"/>
      <w:lvlText w:val="•"/>
      <w:lvlJc w:val="left"/>
      <w:pPr>
        <w:ind w:left="3234" w:hanging="389"/>
      </w:pPr>
      <w:rPr>
        <w:rFonts w:hint="default"/>
      </w:rPr>
    </w:lvl>
    <w:lvl w:ilvl="4" w:tplc="EA9ADBD4">
      <w:start w:val="1"/>
      <w:numFmt w:val="bullet"/>
      <w:lvlText w:val="•"/>
      <w:lvlJc w:val="left"/>
      <w:pPr>
        <w:ind w:left="4790" w:hanging="389"/>
      </w:pPr>
      <w:rPr>
        <w:rFonts w:hint="default"/>
      </w:rPr>
    </w:lvl>
    <w:lvl w:ilvl="5" w:tplc="02585510">
      <w:start w:val="1"/>
      <w:numFmt w:val="bullet"/>
      <w:lvlText w:val="•"/>
      <w:lvlJc w:val="left"/>
      <w:pPr>
        <w:ind w:left="6346" w:hanging="389"/>
      </w:pPr>
      <w:rPr>
        <w:rFonts w:hint="default"/>
      </w:rPr>
    </w:lvl>
    <w:lvl w:ilvl="6" w:tplc="A956D96C">
      <w:start w:val="1"/>
      <w:numFmt w:val="bullet"/>
      <w:lvlText w:val="•"/>
      <w:lvlJc w:val="left"/>
      <w:pPr>
        <w:ind w:left="7902" w:hanging="389"/>
      </w:pPr>
      <w:rPr>
        <w:rFonts w:hint="default"/>
      </w:rPr>
    </w:lvl>
    <w:lvl w:ilvl="7" w:tplc="98463142">
      <w:start w:val="1"/>
      <w:numFmt w:val="bullet"/>
      <w:lvlText w:val="•"/>
      <w:lvlJc w:val="left"/>
      <w:pPr>
        <w:ind w:left="9458" w:hanging="389"/>
      </w:pPr>
      <w:rPr>
        <w:rFonts w:hint="default"/>
      </w:rPr>
    </w:lvl>
    <w:lvl w:ilvl="8" w:tplc="1166B7DC">
      <w:start w:val="1"/>
      <w:numFmt w:val="bullet"/>
      <w:lvlText w:val="•"/>
      <w:lvlJc w:val="left"/>
      <w:pPr>
        <w:ind w:left="11014" w:hanging="389"/>
      </w:pPr>
      <w:rPr>
        <w:rFonts w:hint="default"/>
      </w:rPr>
    </w:lvl>
  </w:abstractNum>
  <w:abstractNum w:abstractNumId="19" w15:restartNumberingAfterBreak="0">
    <w:nsid w:val="25A84A43"/>
    <w:multiLevelType w:val="hybridMultilevel"/>
    <w:tmpl w:val="6B9E16A8"/>
    <w:lvl w:ilvl="0" w:tplc="A1C0C49E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2F2F2F"/>
        <w:w w:val="117"/>
        <w:position w:val="-3"/>
        <w:sz w:val="32"/>
        <w:szCs w:val="32"/>
      </w:rPr>
    </w:lvl>
    <w:lvl w:ilvl="1" w:tplc="6A0E21F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E96EC3BC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80885DF0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36D047AA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B43A9216">
      <w:start w:val="1"/>
      <w:numFmt w:val="bullet"/>
      <w:lvlText w:val="•"/>
      <w:lvlJc w:val="left"/>
      <w:pPr>
        <w:ind w:left="4829" w:hanging="360"/>
      </w:pPr>
      <w:rPr>
        <w:rFonts w:hint="default"/>
      </w:rPr>
    </w:lvl>
    <w:lvl w:ilvl="6" w:tplc="01C650C2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  <w:lvl w:ilvl="7" w:tplc="95B0F6B0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666256FA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20" w15:restartNumberingAfterBreak="0">
    <w:nsid w:val="26181D64"/>
    <w:multiLevelType w:val="hybridMultilevel"/>
    <w:tmpl w:val="984868AA"/>
    <w:lvl w:ilvl="0" w:tplc="DD6046A4">
      <w:start w:val="1"/>
      <w:numFmt w:val="bullet"/>
      <w:lvlText w:val="•"/>
      <w:lvlJc w:val="left"/>
      <w:pPr>
        <w:ind w:left="831" w:hanging="353"/>
      </w:pPr>
      <w:rPr>
        <w:rFonts w:ascii="Times New Roman" w:eastAsia="Times New Roman" w:hAnsi="Times New Roman" w:hint="default"/>
        <w:color w:val="2D2D2D"/>
        <w:w w:val="108"/>
        <w:position w:val="-3"/>
        <w:sz w:val="32"/>
        <w:szCs w:val="32"/>
      </w:rPr>
    </w:lvl>
    <w:lvl w:ilvl="1" w:tplc="68CA94B4">
      <w:start w:val="1"/>
      <w:numFmt w:val="bullet"/>
      <w:lvlText w:val="•"/>
      <w:lvlJc w:val="left"/>
      <w:pPr>
        <w:ind w:left="1623" w:hanging="353"/>
      </w:pPr>
      <w:rPr>
        <w:rFonts w:hint="default"/>
      </w:rPr>
    </w:lvl>
    <w:lvl w:ilvl="2" w:tplc="27987E1E">
      <w:start w:val="1"/>
      <w:numFmt w:val="bullet"/>
      <w:lvlText w:val="•"/>
      <w:lvlJc w:val="left"/>
      <w:pPr>
        <w:ind w:left="2414" w:hanging="353"/>
      </w:pPr>
      <w:rPr>
        <w:rFonts w:hint="default"/>
      </w:rPr>
    </w:lvl>
    <w:lvl w:ilvl="3" w:tplc="DC6CBDF0">
      <w:start w:val="1"/>
      <w:numFmt w:val="bullet"/>
      <w:lvlText w:val="•"/>
      <w:lvlJc w:val="left"/>
      <w:pPr>
        <w:ind w:left="3206" w:hanging="353"/>
      </w:pPr>
      <w:rPr>
        <w:rFonts w:hint="default"/>
      </w:rPr>
    </w:lvl>
    <w:lvl w:ilvl="4" w:tplc="23A25586">
      <w:start w:val="1"/>
      <w:numFmt w:val="bullet"/>
      <w:lvlText w:val="•"/>
      <w:lvlJc w:val="left"/>
      <w:pPr>
        <w:ind w:left="3998" w:hanging="353"/>
      </w:pPr>
      <w:rPr>
        <w:rFonts w:hint="default"/>
      </w:rPr>
    </w:lvl>
    <w:lvl w:ilvl="5" w:tplc="78CCCBDE">
      <w:start w:val="1"/>
      <w:numFmt w:val="bullet"/>
      <w:lvlText w:val="•"/>
      <w:lvlJc w:val="left"/>
      <w:pPr>
        <w:ind w:left="4789" w:hanging="353"/>
      </w:pPr>
      <w:rPr>
        <w:rFonts w:hint="default"/>
      </w:rPr>
    </w:lvl>
    <w:lvl w:ilvl="6" w:tplc="B2E481A0">
      <w:start w:val="1"/>
      <w:numFmt w:val="bullet"/>
      <w:lvlText w:val="•"/>
      <w:lvlJc w:val="left"/>
      <w:pPr>
        <w:ind w:left="5581" w:hanging="353"/>
      </w:pPr>
      <w:rPr>
        <w:rFonts w:hint="default"/>
      </w:rPr>
    </w:lvl>
    <w:lvl w:ilvl="7" w:tplc="3FCE48BC">
      <w:start w:val="1"/>
      <w:numFmt w:val="bullet"/>
      <w:lvlText w:val="•"/>
      <w:lvlJc w:val="left"/>
      <w:pPr>
        <w:ind w:left="6373" w:hanging="353"/>
      </w:pPr>
      <w:rPr>
        <w:rFonts w:hint="default"/>
      </w:rPr>
    </w:lvl>
    <w:lvl w:ilvl="8" w:tplc="AD0AD8C2">
      <w:start w:val="1"/>
      <w:numFmt w:val="bullet"/>
      <w:lvlText w:val="•"/>
      <w:lvlJc w:val="left"/>
      <w:pPr>
        <w:ind w:left="7164" w:hanging="353"/>
      </w:pPr>
      <w:rPr>
        <w:rFonts w:hint="default"/>
      </w:rPr>
    </w:lvl>
  </w:abstractNum>
  <w:abstractNum w:abstractNumId="21" w15:restartNumberingAfterBreak="0">
    <w:nsid w:val="266353CD"/>
    <w:multiLevelType w:val="hybridMultilevel"/>
    <w:tmpl w:val="414433EA"/>
    <w:lvl w:ilvl="0" w:tplc="2222D224">
      <w:start w:val="1"/>
      <w:numFmt w:val="bullet"/>
      <w:lvlText w:val="•"/>
      <w:lvlJc w:val="left"/>
      <w:pPr>
        <w:ind w:left="824" w:hanging="360"/>
      </w:pPr>
      <w:rPr>
        <w:rFonts w:ascii="Arial" w:eastAsia="Arial" w:hAnsi="Arial" w:hint="default"/>
        <w:color w:val="2F2F2F"/>
        <w:w w:val="107"/>
        <w:position w:val="-4"/>
        <w:sz w:val="32"/>
        <w:szCs w:val="32"/>
      </w:rPr>
    </w:lvl>
    <w:lvl w:ilvl="1" w:tplc="6928A50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D120567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EE8AA84C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EC42391C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65364408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4A2CE51E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67B85B5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8C20491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2" w15:restartNumberingAfterBreak="0">
    <w:nsid w:val="26AE2BBB"/>
    <w:multiLevelType w:val="hybridMultilevel"/>
    <w:tmpl w:val="B6660DCC"/>
    <w:lvl w:ilvl="0" w:tplc="ACE69192">
      <w:start w:val="1"/>
      <w:numFmt w:val="bullet"/>
      <w:lvlText w:val="•"/>
      <w:lvlJc w:val="left"/>
      <w:pPr>
        <w:ind w:left="824" w:hanging="360"/>
      </w:pPr>
      <w:rPr>
        <w:rFonts w:ascii="Times New Roman" w:eastAsia="Times New Roman" w:hAnsi="Times New Roman" w:hint="default"/>
        <w:color w:val="2F2F2F"/>
        <w:w w:val="110"/>
        <w:position w:val="-4"/>
        <w:sz w:val="34"/>
        <w:szCs w:val="34"/>
      </w:rPr>
    </w:lvl>
    <w:lvl w:ilvl="1" w:tplc="FE64FBE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0D52402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12D01C9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F57E9526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7C42D4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F184FE3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4168AEAA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431AB98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3" w15:restartNumberingAfterBreak="0">
    <w:nsid w:val="285E45B1"/>
    <w:multiLevelType w:val="hybridMultilevel"/>
    <w:tmpl w:val="D55A8E36"/>
    <w:lvl w:ilvl="0" w:tplc="12549F02">
      <w:start w:val="2"/>
      <w:numFmt w:val="lowerLetter"/>
      <w:lvlText w:val="%1)"/>
      <w:lvlJc w:val="left"/>
      <w:pPr>
        <w:ind w:left="296" w:hanging="173"/>
      </w:pPr>
      <w:rPr>
        <w:rFonts w:ascii="Arial" w:eastAsia="Arial" w:hAnsi="Arial" w:hint="default"/>
        <w:i/>
        <w:color w:val="2A2A2A"/>
        <w:w w:val="114"/>
        <w:sz w:val="14"/>
        <w:szCs w:val="14"/>
      </w:rPr>
    </w:lvl>
    <w:lvl w:ilvl="1" w:tplc="AB30D406">
      <w:start w:val="1"/>
      <w:numFmt w:val="lowerLetter"/>
      <w:lvlText w:val="%2)"/>
      <w:lvlJc w:val="left"/>
      <w:pPr>
        <w:ind w:left="1252" w:hanging="562"/>
      </w:pPr>
      <w:rPr>
        <w:rFonts w:ascii="Times New Roman" w:eastAsia="Times New Roman" w:hAnsi="Times New Roman" w:hint="default"/>
        <w:color w:val="343434"/>
        <w:w w:val="105"/>
        <w:sz w:val="22"/>
        <w:szCs w:val="22"/>
      </w:rPr>
    </w:lvl>
    <w:lvl w:ilvl="2" w:tplc="7AEC17E0">
      <w:start w:val="1"/>
      <w:numFmt w:val="bullet"/>
      <w:lvlText w:val="•"/>
      <w:lvlJc w:val="left"/>
      <w:pPr>
        <w:ind w:left="2694" w:hanging="562"/>
      </w:pPr>
      <w:rPr>
        <w:rFonts w:hint="default"/>
      </w:rPr>
    </w:lvl>
    <w:lvl w:ilvl="3" w:tplc="519E8E0C">
      <w:start w:val="1"/>
      <w:numFmt w:val="bullet"/>
      <w:lvlText w:val="•"/>
      <w:lvlJc w:val="left"/>
      <w:pPr>
        <w:ind w:left="4136" w:hanging="562"/>
      </w:pPr>
      <w:rPr>
        <w:rFonts w:hint="default"/>
      </w:rPr>
    </w:lvl>
    <w:lvl w:ilvl="4" w:tplc="078273D8">
      <w:start w:val="1"/>
      <w:numFmt w:val="bullet"/>
      <w:lvlText w:val="•"/>
      <w:lvlJc w:val="left"/>
      <w:pPr>
        <w:ind w:left="5579" w:hanging="562"/>
      </w:pPr>
      <w:rPr>
        <w:rFonts w:hint="default"/>
      </w:rPr>
    </w:lvl>
    <w:lvl w:ilvl="5" w:tplc="909E9324">
      <w:start w:val="1"/>
      <w:numFmt w:val="bullet"/>
      <w:lvlText w:val="•"/>
      <w:lvlJc w:val="left"/>
      <w:pPr>
        <w:ind w:left="7021" w:hanging="562"/>
      </w:pPr>
      <w:rPr>
        <w:rFonts w:hint="default"/>
      </w:rPr>
    </w:lvl>
    <w:lvl w:ilvl="6" w:tplc="6810BEEA">
      <w:start w:val="1"/>
      <w:numFmt w:val="bullet"/>
      <w:lvlText w:val="•"/>
      <w:lvlJc w:val="left"/>
      <w:pPr>
        <w:ind w:left="8464" w:hanging="562"/>
      </w:pPr>
      <w:rPr>
        <w:rFonts w:hint="default"/>
      </w:rPr>
    </w:lvl>
    <w:lvl w:ilvl="7" w:tplc="98BCD552">
      <w:start w:val="1"/>
      <w:numFmt w:val="bullet"/>
      <w:lvlText w:val="•"/>
      <w:lvlJc w:val="left"/>
      <w:pPr>
        <w:ind w:left="9906" w:hanging="562"/>
      </w:pPr>
      <w:rPr>
        <w:rFonts w:hint="default"/>
      </w:rPr>
    </w:lvl>
    <w:lvl w:ilvl="8" w:tplc="5616E7F6">
      <w:start w:val="1"/>
      <w:numFmt w:val="bullet"/>
      <w:lvlText w:val="•"/>
      <w:lvlJc w:val="left"/>
      <w:pPr>
        <w:ind w:left="11348" w:hanging="562"/>
      </w:pPr>
      <w:rPr>
        <w:rFonts w:hint="default"/>
      </w:rPr>
    </w:lvl>
  </w:abstractNum>
  <w:abstractNum w:abstractNumId="24" w15:restartNumberingAfterBreak="0">
    <w:nsid w:val="2913025C"/>
    <w:multiLevelType w:val="hybridMultilevel"/>
    <w:tmpl w:val="657E2AB6"/>
    <w:lvl w:ilvl="0" w:tplc="F7761E98">
      <w:start w:val="1"/>
      <w:numFmt w:val="lowerLetter"/>
      <w:lvlText w:val="%1)"/>
      <w:lvlJc w:val="left"/>
      <w:pPr>
        <w:ind w:left="616" w:hanging="260"/>
      </w:pPr>
      <w:rPr>
        <w:rFonts w:ascii="Times New Roman" w:eastAsia="Times New Roman" w:hAnsi="Times New Roman" w:hint="default"/>
        <w:i/>
        <w:color w:val="444444"/>
        <w:w w:val="113"/>
        <w:sz w:val="22"/>
        <w:szCs w:val="22"/>
      </w:rPr>
    </w:lvl>
    <w:lvl w:ilvl="1" w:tplc="31B2E300">
      <w:start w:val="1"/>
      <w:numFmt w:val="bullet"/>
      <w:lvlText w:val="•"/>
      <w:lvlJc w:val="left"/>
      <w:pPr>
        <w:ind w:left="1984" w:hanging="260"/>
      </w:pPr>
      <w:rPr>
        <w:rFonts w:hint="default"/>
      </w:rPr>
    </w:lvl>
    <w:lvl w:ilvl="2" w:tplc="221CFDFC">
      <w:start w:val="1"/>
      <w:numFmt w:val="bullet"/>
      <w:lvlText w:val="•"/>
      <w:lvlJc w:val="left"/>
      <w:pPr>
        <w:ind w:left="3352" w:hanging="260"/>
      </w:pPr>
      <w:rPr>
        <w:rFonts w:hint="default"/>
      </w:rPr>
    </w:lvl>
    <w:lvl w:ilvl="3" w:tplc="324853A0">
      <w:start w:val="1"/>
      <w:numFmt w:val="bullet"/>
      <w:lvlText w:val="•"/>
      <w:lvlJc w:val="left"/>
      <w:pPr>
        <w:ind w:left="4719" w:hanging="260"/>
      </w:pPr>
      <w:rPr>
        <w:rFonts w:hint="default"/>
      </w:rPr>
    </w:lvl>
    <w:lvl w:ilvl="4" w:tplc="8FCE639A">
      <w:start w:val="1"/>
      <w:numFmt w:val="bullet"/>
      <w:lvlText w:val="•"/>
      <w:lvlJc w:val="left"/>
      <w:pPr>
        <w:ind w:left="6087" w:hanging="260"/>
      </w:pPr>
      <w:rPr>
        <w:rFonts w:hint="default"/>
      </w:rPr>
    </w:lvl>
    <w:lvl w:ilvl="5" w:tplc="68C27966">
      <w:start w:val="1"/>
      <w:numFmt w:val="bullet"/>
      <w:lvlText w:val="•"/>
      <w:lvlJc w:val="left"/>
      <w:pPr>
        <w:ind w:left="7455" w:hanging="260"/>
      </w:pPr>
      <w:rPr>
        <w:rFonts w:hint="default"/>
      </w:rPr>
    </w:lvl>
    <w:lvl w:ilvl="6" w:tplc="DF38EC18">
      <w:start w:val="1"/>
      <w:numFmt w:val="bullet"/>
      <w:lvlText w:val="•"/>
      <w:lvlJc w:val="left"/>
      <w:pPr>
        <w:ind w:left="8822" w:hanging="260"/>
      </w:pPr>
      <w:rPr>
        <w:rFonts w:hint="default"/>
      </w:rPr>
    </w:lvl>
    <w:lvl w:ilvl="7" w:tplc="D21065B0">
      <w:start w:val="1"/>
      <w:numFmt w:val="bullet"/>
      <w:lvlText w:val="•"/>
      <w:lvlJc w:val="left"/>
      <w:pPr>
        <w:ind w:left="10190" w:hanging="260"/>
      </w:pPr>
      <w:rPr>
        <w:rFonts w:hint="default"/>
      </w:rPr>
    </w:lvl>
    <w:lvl w:ilvl="8" w:tplc="9E4C5F56">
      <w:start w:val="1"/>
      <w:numFmt w:val="bullet"/>
      <w:lvlText w:val="•"/>
      <w:lvlJc w:val="left"/>
      <w:pPr>
        <w:ind w:left="11558" w:hanging="260"/>
      </w:pPr>
      <w:rPr>
        <w:rFonts w:hint="default"/>
      </w:rPr>
    </w:lvl>
  </w:abstractNum>
  <w:abstractNum w:abstractNumId="25" w15:restartNumberingAfterBreak="0">
    <w:nsid w:val="2AF401B4"/>
    <w:multiLevelType w:val="multilevel"/>
    <w:tmpl w:val="207241B0"/>
    <w:lvl w:ilvl="0">
      <w:start w:val="2"/>
      <w:numFmt w:val="decimal"/>
      <w:lvlText w:val="%1"/>
      <w:lvlJc w:val="left"/>
      <w:pPr>
        <w:ind w:left="97" w:hanging="34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" w:hanging="346"/>
      </w:pPr>
      <w:rPr>
        <w:rFonts w:ascii="Times New Roman" w:eastAsia="Times New Roman" w:hAnsi="Times New Roman" w:hint="default"/>
        <w:color w:val="3D3D3D"/>
        <w:w w:val="85"/>
        <w:sz w:val="19"/>
        <w:szCs w:val="19"/>
      </w:rPr>
    </w:lvl>
    <w:lvl w:ilvl="2">
      <w:start w:val="1"/>
      <w:numFmt w:val="bullet"/>
      <w:lvlText w:val="•"/>
      <w:lvlJc w:val="left"/>
      <w:pPr>
        <w:ind w:left="53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1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0" w:hanging="346"/>
      </w:pPr>
      <w:rPr>
        <w:rFonts w:hint="default"/>
      </w:rPr>
    </w:lvl>
  </w:abstractNum>
  <w:abstractNum w:abstractNumId="26" w15:restartNumberingAfterBreak="0">
    <w:nsid w:val="2AF95A59"/>
    <w:multiLevelType w:val="hybridMultilevel"/>
    <w:tmpl w:val="98767902"/>
    <w:lvl w:ilvl="0" w:tplc="C9160A34">
      <w:start w:val="72"/>
      <w:numFmt w:val="decimal"/>
      <w:lvlText w:val="%1."/>
      <w:lvlJc w:val="left"/>
      <w:pPr>
        <w:ind w:left="128" w:hanging="404"/>
      </w:pPr>
      <w:rPr>
        <w:rFonts w:ascii="Times New Roman" w:eastAsia="Times New Roman" w:hAnsi="Times New Roman" w:hint="default"/>
        <w:b/>
        <w:bCs/>
        <w:color w:val="2D2D2D"/>
        <w:w w:val="105"/>
        <w:sz w:val="23"/>
        <w:szCs w:val="23"/>
      </w:rPr>
    </w:lvl>
    <w:lvl w:ilvl="1" w:tplc="CFF4726A">
      <w:start w:val="1"/>
      <w:numFmt w:val="lowerLetter"/>
      <w:lvlText w:val="%2)"/>
      <w:lvlJc w:val="left"/>
      <w:pPr>
        <w:ind w:left="582" w:hanging="252"/>
      </w:pPr>
      <w:rPr>
        <w:rFonts w:ascii="Times New Roman" w:eastAsia="Times New Roman" w:hAnsi="Times New Roman" w:hint="default"/>
        <w:i/>
        <w:color w:val="444444"/>
        <w:w w:val="113"/>
        <w:sz w:val="22"/>
        <w:szCs w:val="22"/>
      </w:rPr>
    </w:lvl>
    <w:lvl w:ilvl="2" w:tplc="AC6E9394">
      <w:start w:val="1"/>
      <w:numFmt w:val="bullet"/>
      <w:lvlText w:val="•"/>
      <w:lvlJc w:val="left"/>
      <w:pPr>
        <w:ind w:left="2101" w:hanging="252"/>
      </w:pPr>
      <w:rPr>
        <w:rFonts w:hint="default"/>
      </w:rPr>
    </w:lvl>
    <w:lvl w:ilvl="3" w:tplc="43CAF3D0">
      <w:start w:val="1"/>
      <w:numFmt w:val="bullet"/>
      <w:lvlText w:val="•"/>
      <w:lvlJc w:val="left"/>
      <w:pPr>
        <w:ind w:left="3620" w:hanging="252"/>
      </w:pPr>
      <w:rPr>
        <w:rFonts w:hint="default"/>
      </w:rPr>
    </w:lvl>
    <w:lvl w:ilvl="4" w:tplc="0178ACEC">
      <w:start w:val="1"/>
      <w:numFmt w:val="bullet"/>
      <w:lvlText w:val="•"/>
      <w:lvlJc w:val="left"/>
      <w:pPr>
        <w:ind w:left="5139" w:hanging="252"/>
      </w:pPr>
      <w:rPr>
        <w:rFonts w:hint="default"/>
      </w:rPr>
    </w:lvl>
    <w:lvl w:ilvl="5" w:tplc="86500D08">
      <w:start w:val="1"/>
      <w:numFmt w:val="bullet"/>
      <w:lvlText w:val="•"/>
      <w:lvlJc w:val="left"/>
      <w:pPr>
        <w:ind w:left="6658" w:hanging="252"/>
      </w:pPr>
      <w:rPr>
        <w:rFonts w:hint="default"/>
      </w:rPr>
    </w:lvl>
    <w:lvl w:ilvl="6" w:tplc="27E6303C">
      <w:start w:val="1"/>
      <w:numFmt w:val="bullet"/>
      <w:lvlText w:val="•"/>
      <w:lvlJc w:val="left"/>
      <w:pPr>
        <w:ind w:left="8177" w:hanging="252"/>
      </w:pPr>
      <w:rPr>
        <w:rFonts w:hint="default"/>
      </w:rPr>
    </w:lvl>
    <w:lvl w:ilvl="7" w:tplc="C9A8C68E">
      <w:start w:val="1"/>
      <w:numFmt w:val="bullet"/>
      <w:lvlText w:val="•"/>
      <w:lvlJc w:val="left"/>
      <w:pPr>
        <w:ind w:left="9696" w:hanging="252"/>
      </w:pPr>
      <w:rPr>
        <w:rFonts w:hint="default"/>
      </w:rPr>
    </w:lvl>
    <w:lvl w:ilvl="8" w:tplc="F230DE22">
      <w:start w:val="1"/>
      <w:numFmt w:val="bullet"/>
      <w:lvlText w:val="•"/>
      <w:lvlJc w:val="left"/>
      <w:pPr>
        <w:ind w:left="11215" w:hanging="252"/>
      </w:pPr>
      <w:rPr>
        <w:rFonts w:hint="default"/>
      </w:rPr>
    </w:lvl>
  </w:abstractNum>
  <w:abstractNum w:abstractNumId="27" w15:restartNumberingAfterBreak="0">
    <w:nsid w:val="2C5D1A1B"/>
    <w:multiLevelType w:val="hybridMultilevel"/>
    <w:tmpl w:val="43E2ADE4"/>
    <w:lvl w:ilvl="0" w:tplc="7730E6B8">
      <w:start w:val="5"/>
      <w:numFmt w:val="lowerLetter"/>
      <w:lvlText w:val="%1)"/>
      <w:lvlJc w:val="left"/>
      <w:pPr>
        <w:ind w:left="1266" w:hanging="576"/>
      </w:pPr>
      <w:rPr>
        <w:rFonts w:ascii="Times New Roman" w:eastAsia="Times New Roman" w:hAnsi="Times New Roman" w:hint="default"/>
        <w:color w:val="343434"/>
        <w:w w:val="105"/>
        <w:sz w:val="22"/>
        <w:szCs w:val="22"/>
      </w:rPr>
    </w:lvl>
    <w:lvl w:ilvl="1" w:tplc="9DE4A3E8">
      <w:start w:val="1"/>
      <w:numFmt w:val="bullet"/>
      <w:lvlText w:val="•"/>
      <w:lvlJc w:val="left"/>
      <w:pPr>
        <w:ind w:left="2563" w:hanging="576"/>
      </w:pPr>
      <w:rPr>
        <w:rFonts w:hint="default"/>
      </w:rPr>
    </w:lvl>
    <w:lvl w:ilvl="2" w:tplc="64D6DC98">
      <w:start w:val="1"/>
      <w:numFmt w:val="bullet"/>
      <w:lvlText w:val="•"/>
      <w:lvlJc w:val="left"/>
      <w:pPr>
        <w:ind w:left="3859" w:hanging="576"/>
      </w:pPr>
      <w:rPr>
        <w:rFonts w:hint="default"/>
      </w:rPr>
    </w:lvl>
    <w:lvl w:ilvl="3" w:tplc="52E2263C">
      <w:start w:val="1"/>
      <w:numFmt w:val="bullet"/>
      <w:lvlText w:val="•"/>
      <w:lvlJc w:val="left"/>
      <w:pPr>
        <w:ind w:left="5156" w:hanging="576"/>
      </w:pPr>
      <w:rPr>
        <w:rFonts w:hint="default"/>
      </w:rPr>
    </w:lvl>
    <w:lvl w:ilvl="4" w:tplc="390879BC">
      <w:start w:val="1"/>
      <w:numFmt w:val="bullet"/>
      <w:lvlText w:val="•"/>
      <w:lvlJc w:val="left"/>
      <w:pPr>
        <w:ind w:left="6453" w:hanging="576"/>
      </w:pPr>
      <w:rPr>
        <w:rFonts w:hint="default"/>
      </w:rPr>
    </w:lvl>
    <w:lvl w:ilvl="5" w:tplc="BD121158">
      <w:start w:val="1"/>
      <w:numFmt w:val="bullet"/>
      <w:lvlText w:val="•"/>
      <w:lvlJc w:val="left"/>
      <w:pPr>
        <w:ind w:left="7750" w:hanging="576"/>
      </w:pPr>
      <w:rPr>
        <w:rFonts w:hint="default"/>
      </w:rPr>
    </w:lvl>
    <w:lvl w:ilvl="6" w:tplc="BA587392">
      <w:start w:val="1"/>
      <w:numFmt w:val="bullet"/>
      <w:lvlText w:val="•"/>
      <w:lvlJc w:val="left"/>
      <w:pPr>
        <w:ind w:left="9046" w:hanging="576"/>
      </w:pPr>
      <w:rPr>
        <w:rFonts w:hint="default"/>
      </w:rPr>
    </w:lvl>
    <w:lvl w:ilvl="7" w:tplc="21BEC3C2">
      <w:start w:val="1"/>
      <w:numFmt w:val="bullet"/>
      <w:lvlText w:val="•"/>
      <w:lvlJc w:val="left"/>
      <w:pPr>
        <w:ind w:left="10343" w:hanging="576"/>
      </w:pPr>
      <w:rPr>
        <w:rFonts w:hint="default"/>
      </w:rPr>
    </w:lvl>
    <w:lvl w:ilvl="8" w:tplc="8C681D2A">
      <w:start w:val="1"/>
      <w:numFmt w:val="bullet"/>
      <w:lvlText w:val="•"/>
      <w:lvlJc w:val="left"/>
      <w:pPr>
        <w:ind w:left="11640" w:hanging="576"/>
      </w:pPr>
      <w:rPr>
        <w:rFonts w:hint="default"/>
      </w:rPr>
    </w:lvl>
  </w:abstractNum>
  <w:abstractNum w:abstractNumId="28" w15:restartNumberingAfterBreak="0">
    <w:nsid w:val="2C601E5D"/>
    <w:multiLevelType w:val="hybridMultilevel"/>
    <w:tmpl w:val="37E4A5E0"/>
    <w:lvl w:ilvl="0" w:tplc="2132F16E">
      <w:start w:val="1"/>
      <w:numFmt w:val="bullet"/>
      <w:lvlText w:val="•"/>
      <w:lvlJc w:val="left"/>
      <w:pPr>
        <w:ind w:left="831" w:hanging="360"/>
      </w:pPr>
      <w:rPr>
        <w:rFonts w:ascii="Times New Roman" w:eastAsia="Times New Roman" w:hAnsi="Times New Roman" w:hint="default"/>
        <w:color w:val="2D2D2D"/>
        <w:w w:val="108"/>
        <w:position w:val="-3"/>
        <w:sz w:val="32"/>
        <w:szCs w:val="32"/>
      </w:rPr>
    </w:lvl>
    <w:lvl w:ilvl="1" w:tplc="9972221C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67C039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0E263DA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340F9D2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7DEC6EC0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327408F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3FE0D99A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9AC4B75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9" w15:restartNumberingAfterBreak="0">
    <w:nsid w:val="2EAC385B"/>
    <w:multiLevelType w:val="hybridMultilevel"/>
    <w:tmpl w:val="F5CE91A8"/>
    <w:lvl w:ilvl="0" w:tplc="C0CE54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DF69BB"/>
    <w:multiLevelType w:val="hybridMultilevel"/>
    <w:tmpl w:val="12C0BD0E"/>
    <w:lvl w:ilvl="0" w:tplc="3B4C3FF6">
      <w:start w:val="5"/>
      <w:numFmt w:val="lowerLetter"/>
      <w:lvlText w:val="%1)"/>
      <w:lvlJc w:val="left"/>
      <w:pPr>
        <w:ind w:left="129" w:hanging="281"/>
      </w:pPr>
      <w:rPr>
        <w:rFonts w:ascii="Times New Roman" w:eastAsia="Times New Roman" w:hAnsi="Times New Roman" w:hint="default"/>
        <w:i/>
        <w:color w:val="4D4D4D"/>
        <w:w w:val="113"/>
        <w:sz w:val="22"/>
        <w:szCs w:val="22"/>
      </w:rPr>
    </w:lvl>
    <w:lvl w:ilvl="1" w:tplc="522829B4">
      <w:start w:val="1"/>
      <w:numFmt w:val="bullet"/>
      <w:lvlText w:val="•"/>
      <w:lvlJc w:val="left"/>
      <w:pPr>
        <w:ind w:left="2071" w:hanging="360"/>
      </w:pPr>
      <w:rPr>
        <w:rFonts w:ascii="Times New Roman" w:eastAsia="Times New Roman" w:hAnsi="Times New Roman" w:hint="default"/>
        <w:color w:val="2D2D2D"/>
        <w:w w:val="145"/>
        <w:sz w:val="24"/>
        <w:szCs w:val="24"/>
      </w:rPr>
    </w:lvl>
    <w:lvl w:ilvl="2" w:tplc="26BEB9BC">
      <w:start w:val="1"/>
      <w:numFmt w:val="bullet"/>
      <w:lvlText w:val="•"/>
      <w:lvlJc w:val="left"/>
      <w:pPr>
        <w:ind w:left="6340" w:hanging="346"/>
      </w:pPr>
      <w:rPr>
        <w:rFonts w:ascii="Times New Roman" w:eastAsia="Times New Roman" w:hAnsi="Times New Roman" w:hint="default"/>
        <w:color w:val="2F2F2F"/>
        <w:w w:val="151"/>
        <w:sz w:val="23"/>
        <w:szCs w:val="23"/>
      </w:rPr>
    </w:lvl>
    <w:lvl w:ilvl="3" w:tplc="E03869EA">
      <w:start w:val="1"/>
      <w:numFmt w:val="bullet"/>
      <w:lvlText w:val="•"/>
      <w:lvlJc w:val="left"/>
      <w:pPr>
        <w:ind w:left="7315" w:hanging="346"/>
      </w:pPr>
      <w:rPr>
        <w:rFonts w:hint="default"/>
      </w:rPr>
    </w:lvl>
    <w:lvl w:ilvl="4" w:tplc="90C66E6A">
      <w:start w:val="1"/>
      <w:numFmt w:val="bullet"/>
      <w:lvlText w:val="•"/>
      <w:lvlJc w:val="left"/>
      <w:pPr>
        <w:ind w:left="8291" w:hanging="346"/>
      </w:pPr>
      <w:rPr>
        <w:rFonts w:hint="default"/>
      </w:rPr>
    </w:lvl>
    <w:lvl w:ilvl="5" w:tplc="677A37BE">
      <w:start w:val="1"/>
      <w:numFmt w:val="bullet"/>
      <w:lvlText w:val="•"/>
      <w:lvlJc w:val="left"/>
      <w:pPr>
        <w:ind w:left="9267" w:hanging="346"/>
      </w:pPr>
      <w:rPr>
        <w:rFonts w:hint="default"/>
      </w:rPr>
    </w:lvl>
    <w:lvl w:ilvl="6" w:tplc="C922AE86">
      <w:start w:val="1"/>
      <w:numFmt w:val="bullet"/>
      <w:lvlText w:val="•"/>
      <w:lvlJc w:val="left"/>
      <w:pPr>
        <w:ind w:left="10243" w:hanging="346"/>
      </w:pPr>
      <w:rPr>
        <w:rFonts w:hint="default"/>
      </w:rPr>
    </w:lvl>
    <w:lvl w:ilvl="7" w:tplc="FAA8871E">
      <w:start w:val="1"/>
      <w:numFmt w:val="bullet"/>
      <w:lvlText w:val="•"/>
      <w:lvlJc w:val="left"/>
      <w:pPr>
        <w:ind w:left="11219" w:hanging="346"/>
      </w:pPr>
      <w:rPr>
        <w:rFonts w:hint="default"/>
      </w:rPr>
    </w:lvl>
    <w:lvl w:ilvl="8" w:tplc="326EF484">
      <w:start w:val="1"/>
      <w:numFmt w:val="bullet"/>
      <w:lvlText w:val="•"/>
      <w:lvlJc w:val="left"/>
      <w:pPr>
        <w:ind w:left="12194" w:hanging="346"/>
      </w:pPr>
      <w:rPr>
        <w:rFonts w:hint="default"/>
      </w:rPr>
    </w:lvl>
  </w:abstractNum>
  <w:abstractNum w:abstractNumId="31" w15:restartNumberingAfterBreak="0">
    <w:nsid w:val="2F2C68E0"/>
    <w:multiLevelType w:val="hybridMultilevel"/>
    <w:tmpl w:val="48BE0196"/>
    <w:lvl w:ilvl="0" w:tplc="40B256D4">
      <w:start w:val="1"/>
      <w:numFmt w:val="bullet"/>
      <w:lvlText w:val="•"/>
      <w:lvlJc w:val="left"/>
      <w:pPr>
        <w:ind w:left="831" w:hanging="360"/>
      </w:pPr>
      <w:rPr>
        <w:rFonts w:ascii="Arial" w:eastAsia="Arial" w:hAnsi="Arial" w:hint="default"/>
        <w:color w:val="2D2D2D"/>
        <w:w w:val="107"/>
        <w:position w:val="-4"/>
        <w:sz w:val="32"/>
        <w:szCs w:val="32"/>
      </w:rPr>
    </w:lvl>
    <w:lvl w:ilvl="1" w:tplc="9F3E964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295861CE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975C1FE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EE61108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A9885B92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665A0E14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61E888B4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03D0A22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2" w15:restartNumberingAfterBreak="0">
    <w:nsid w:val="305B4735"/>
    <w:multiLevelType w:val="hybridMultilevel"/>
    <w:tmpl w:val="E6364C44"/>
    <w:lvl w:ilvl="0" w:tplc="499085B2">
      <w:start w:val="1"/>
      <w:numFmt w:val="bullet"/>
      <w:lvlText w:val="•"/>
      <w:lvlJc w:val="left"/>
      <w:pPr>
        <w:ind w:left="6360" w:hanging="346"/>
      </w:pPr>
      <w:rPr>
        <w:rFonts w:ascii="Times New Roman" w:eastAsia="Times New Roman" w:hAnsi="Times New Roman" w:hint="default"/>
        <w:color w:val="242424"/>
        <w:w w:val="108"/>
        <w:position w:val="-3"/>
        <w:sz w:val="32"/>
        <w:szCs w:val="32"/>
      </w:rPr>
    </w:lvl>
    <w:lvl w:ilvl="1" w:tplc="5E20536A">
      <w:start w:val="1"/>
      <w:numFmt w:val="bullet"/>
      <w:lvlText w:val="•"/>
      <w:lvlJc w:val="left"/>
      <w:pPr>
        <w:ind w:left="7171" w:hanging="346"/>
      </w:pPr>
      <w:rPr>
        <w:rFonts w:hint="default"/>
      </w:rPr>
    </w:lvl>
    <w:lvl w:ilvl="2" w:tplc="68889CFC">
      <w:start w:val="1"/>
      <w:numFmt w:val="bullet"/>
      <w:lvlText w:val="•"/>
      <w:lvlJc w:val="left"/>
      <w:pPr>
        <w:ind w:left="7982" w:hanging="346"/>
      </w:pPr>
      <w:rPr>
        <w:rFonts w:hint="default"/>
      </w:rPr>
    </w:lvl>
    <w:lvl w:ilvl="3" w:tplc="1624DA64">
      <w:start w:val="1"/>
      <w:numFmt w:val="bullet"/>
      <w:lvlText w:val="•"/>
      <w:lvlJc w:val="left"/>
      <w:pPr>
        <w:ind w:left="8794" w:hanging="346"/>
      </w:pPr>
      <w:rPr>
        <w:rFonts w:hint="default"/>
      </w:rPr>
    </w:lvl>
    <w:lvl w:ilvl="4" w:tplc="C756A7D8">
      <w:start w:val="1"/>
      <w:numFmt w:val="bullet"/>
      <w:lvlText w:val="•"/>
      <w:lvlJc w:val="left"/>
      <w:pPr>
        <w:ind w:left="9605" w:hanging="346"/>
      </w:pPr>
      <w:rPr>
        <w:rFonts w:hint="default"/>
      </w:rPr>
    </w:lvl>
    <w:lvl w:ilvl="5" w:tplc="B22CE630">
      <w:start w:val="1"/>
      <w:numFmt w:val="bullet"/>
      <w:lvlText w:val="•"/>
      <w:lvlJc w:val="left"/>
      <w:pPr>
        <w:ind w:left="10416" w:hanging="346"/>
      </w:pPr>
      <w:rPr>
        <w:rFonts w:hint="default"/>
      </w:rPr>
    </w:lvl>
    <w:lvl w:ilvl="6" w:tplc="4CAA94CE">
      <w:start w:val="1"/>
      <w:numFmt w:val="bullet"/>
      <w:lvlText w:val="•"/>
      <w:lvlJc w:val="left"/>
      <w:pPr>
        <w:ind w:left="11228" w:hanging="346"/>
      </w:pPr>
      <w:rPr>
        <w:rFonts w:hint="default"/>
      </w:rPr>
    </w:lvl>
    <w:lvl w:ilvl="7" w:tplc="2944808C">
      <w:start w:val="1"/>
      <w:numFmt w:val="bullet"/>
      <w:lvlText w:val="•"/>
      <w:lvlJc w:val="left"/>
      <w:pPr>
        <w:ind w:left="12039" w:hanging="346"/>
      </w:pPr>
      <w:rPr>
        <w:rFonts w:hint="default"/>
      </w:rPr>
    </w:lvl>
    <w:lvl w:ilvl="8" w:tplc="F3825232">
      <w:start w:val="1"/>
      <w:numFmt w:val="bullet"/>
      <w:lvlText w:val="•"/>
      <w:lvlJc w:val="left"/>
      <w:pPr>
        <w:ind w:left="12850" w:hanging="346"/>
      </w:pPr>
      <w:rPr>
        <w:rFonts w:hint="default"/>
      </w:rPr>
    </w:lvl>
  </w:abstractNum>
  <w:abstractNum w:abstractNumId="33" w15:restartNumberingAfterBreak="0">
    <w:nsid w:val="32691265"/>
    <w:multiLevelType w:val="hybridMultilevel"/>
    <w:tmpl w:val="AA3A18B4"/>
    <w:lvl w:ilvl="0" w:tplc="191E11E8">
      <w:start w:val="4"/>
      <w:numFmt w:val="lowerLetter"/>
      <w:lvlText w:val="%1)"/>
      <w:lvlJc w:val="left"/>
      <w:pPr>
        <w:ind w:left="128" w:hanging="260"/>
      </w:pPr>
      <w:rPr>
        <w:rFonts w:ascii="Times New Roman" w:eastAsia="Times New Roman" w:hAnsi="Times New Roman" w:hint="default"/>
        <w:i/>
        <w:color w:val="444444"/>
        <w:w w:val="112"/>
        <w:sz w:val="22"/>
        <w:szCs w:val="22"/>
      </w:rPr>
    </w:lvl>
    <w:lvl w:ilvl="1" w:tplc="6870F3EE">
      <w:start w:val="1"/>
      <w:numFmt w:val="bullet"/>
      <w:lvlText w:val="•"/>
      <w:lvlJc w:val="left"/>
      <w:pPr>
        <w:ind w:left="1541" w:hanging="260"/>
      </w:pPr>
      <w:rPr>
        <w:rFonts w:hint="default"/>
      </w:rPr>
    </w:lvl>
    <w:lvl w:ilvl="2" w:tplc="8FD8BE7E">
      <w:start w:val="1"/>
      <w:numFmt w:val="bullet"/>
      <w:lvlText w:val="•"/>
      <w:lvlJc w:val="left"/>
      <w:pPr>
        <w:ind w:left="2953" w:hanging="260"/>
      </w:pPr>
      <w:rPr>
        <w:rFonts w:hint="default"/>
      </w:rPr>
    </w:lvl>
    <w:lvl w:ilvl="3" w:tplc="9DBE0406">
      <w:start w:val="1"/>
      <w:numFmt w:val="bullet"/>
      <w:lvlText w:val="•"/>
      <w:lvlJc w:val="left"/>
      <w:pPr>
        <w:ind w:left="4366" w:hanging="260"/>
      </w:pPr>
      <w:rPr>
        <w:rFonts w:hint="default"/>
      </w:rPr>
    </w:lvl>
    <w:lvl w:ilvl="4" w:tplc="9CF2754A">
      <w:start w:val="1"/>
      <w:numFmt w:val="bullet"/>
      <w:lvlText w:val="•"/>
      <w:lvlJc w:val="left"/>
      <w:pPr>
        <w:ind w:left="5778" w:hanging="260"/>
      </w:pPr>
      <w:rPr>
        <w:rFonts w:hint="default"/>
      </w:rPr>
    </w:lvl>
    <w:lvl w:ilvl="5" w:tplc="36C82692">
      <w:start w:val="1"/>
      <w:numFmt w:val="bullet"/>
      <w:lvlText w:val="•"/>
      <w:lvlJc w:val="left"/>
      <w:pPr>
        <w:ind w:left="7191" w:hanging="260"/>
      </w:pPr>
      <w:rPr>
        <w:rFonts w:hint="default"/>
      </w:rPr>
    </w:lvl>
    <w:lvl w:ilvl="6" w:tplc="25AEE030">
      <w:start w:val="1"/>
      <w:numFmt w:val="bullet"/>
      <w:lvlText w:val="•"/>
      <w:lvlJc w:val="left"/>
      <w:pPr>
        <w:ind w:left="8603" w:hanging="260"/>
      </w:pPr>
      <w:rPr>
        <w:rFonts w:hint="default"/>
      </w:rPr>
    </w:lvl>
    <w:lvl w:ilvl="7" w:tplc="52A8788A">
      <w:start w:val="1"/>
      <w:numFmt w:val="bullet"/>
      <w:lvlText w:val="•"/>
      <w:lvlJc w:val="left"/>
      <w:pPr>
        <w:ind w:left="10016" w:hanging="260"/>
      </w:pPr>
      <w:rPr>
        <w:rFonts w:hint="default"/>
      </w:rPr>
    </w:lvl>
    <w:lvl w:ilvl="8" w:tplc="E5301A92">
      <w:start w:val="1"/>
      <w:numFmt w:val="bullet"/>
      <w:lvlText w:val="•"/>
      <w:lvlJc w:val="left"/>
      <w:pPr>
        <w:ind w:left="11428" w:hanging="260"/>
      </w:pPr>
      <w:rPr>
        <w:rFonts w:hint="default"/>
      </w:rPr>
    </w:lvl>
  </w:abstractNum>
  <w:abstractNum w:abstractNumId="34" w15:restartNumberingAfterBreak="0">
    <w:nsid w:val="333C35DB"/>
    <w:multiLevelType w:val="hybridMultilevel"/>
    <w:tmpl w:val="9CA86610"/>
    <w:lvl w:ilvl="0" w:tplc="D798866E">
      <w:start w:val="1"/>
      <w:numFmt w:val="bullet"/>
      <w:lvlText w:val="•"/>
      <w:lvlJc w:val="left"/>
      <w:pPr>
        <w:ind w:left="810" w:hanging="353"/>
      </w:pPr>
      <w:rPr>
        <w:rFonts w:ascii="Times New Roman" w:eastAsia="Times New Roman" w:hAnsi="Times New Roman" w:hint="default"/>
        <w:color w:val="2D2D2D"/>
        <w:w w:val="102"/>
        <w:position w:val="-4"/>
        <w:sz w:val="34"/>
        <w:szCs w:val="34"/>
      </w:rPr>
    </w:lvl>
    <w:lvl w:ilvl="1" w:tplc="A2840D02">
      <w:start w:val="1"/>
      <w:numFmt w:val="bullet"/>
      <w:lvlText w:val="•"/>
      <w:lvlJc w:val="left"/>
      <w:pPr>
        <w:ind w:left="1608" w:hanging="353"/>
      </w:pPr>
      <w:rPr>
        <w:rFonts w:hint="default"/>
      </w:rPr>
    </w:lvl>
    <w:lvl w:ilvl="2" w:tplc="5718BC88">
      <w:start w:val="1"/>
      <w:numFmt w:val="bullet"/>
      <w:lvlText w:val="•"/>
      <w:lvlJc w:val="left"/>
      <w:pPr>
        <w:ind w:left="2406" w:hanging="353"/>
      </w:pPr>
      <w:rPr>
        <w:rFonts w:hint="default"/>
      </w:rPr>
    </w:lvl>
    <w:lvl w:ilvl="3" w:tplc="326A5D7C">
      <w:start w:val="1"/>
      <w:numFmt w:val="bullet"/>
      <w:lvlText w:val="•"/>
      <w:lvlJc w:val="left"/>
      <w:pPr>
        <w:ind w:left="3204" w:hanging="353"/>
      </w:pPr>
      <w:rPr>
        <w:rFonts w:hint="default"/>
      </w:rPr>
    </w:lvl>
    <w:lvl w:ilvl="4" w:tplc="F0A0D20A">
      <w:start w:val="1"/>
      <w:numFmt w:val="bullet"/>
      <w:lvlText w:val="•"/>
      <w:lvlJc w:val="left"/>
      <w:pPr>
        <w:ind w:left="4003" w:hanging="353"/>
      </w:pPr>
      <w:rPr>
        <w:rFonts w:hint="default"/>
      </w:rPr>
    </w:lvl>
    <w:lvl w:ilvl="5" w:tplc="484E4C48">
      <w:start w:val="1"/>
      <w:numFmt w:val="bullet"/>
      <w:lvlText w:val="•"/>
      <w:lvlJc w:val="left"/>
      <w:pPr>
        <w:ind w:left="4801" w:hanging="353"/>
      </w:pPr>
      <w:rPr>
        <w:rFonts w:hint="default"/>
      </w:rPr>
    </w:lvl>
    <w:lvl w:ilvl="6" w:tplc="BEDCA598">
      <w:start w:val="1"/>
      <w:numFmt w:val="bullet"/>
      <w:lvlText w:val="•"/>
      <w:lvlJc w:val="left"/>
      <w:pPr>
        <w:ind w:left="5599" w:hanging="353"/>
      </w:pPr>
      <w:rPr>
        <w:rFonts w:hint="default"/>
      </w:rPr>
    </w:lvl>
    <w:lvl w:ilvl="7" w:tplc="57C808C8">
      <w:start w:val="1"/>
      <w:numFmt w:val="bullet"/>
      <w:lvlText w:val="•"/>
      <w:lvlJc w:val="left"/>
      <w:pPr>
        <w:ind w:left="6398" w:hanging="353"/>
      </w:pPr>
      <w:rPr>
        <w:rFonts w:hint="default"/>
      </w:rPr>
    </w:lvl>
    <w:lvl w:ilvl="8" w:tplc="3BEACCF2">
      <w:start w:val="1"/>
      <w:numFmt w:val="bullet"/>
      <w:lvlText w:val="•"/>
      <w:lvlJc w:val="left"/>
      <w:pPr>
        <w:ind w:left="7196" w:hanging="353"/>
      </w:pPr>
      <w:rPr>
        <w:rFonts w:hint="default"/>
      </w:rPr>
    </w:lvl>
  </w:abstractNum>
  <w:abstractNum w:abstractNumId="35" w15:restartNumberingAfterBreak="0">
    <w:nsid w:val="35BE6A75"/>
    <w:multiLevelType w:val="hybridMultilevel"/>
    <w:tmpl w:val="95E4D4F2"/>
    <w:lvl w:ilvl="0" w:tplc="E8E2E4F2">
      <w:start w:val="1"/>
      <w:numFmt w:val="lowerLetter"/>
      <w:lvlText w:val="%1)"/>
      <w:lvlJc w:val="left"/>
      <w:pPr>
        <w:ind w:left="851" w:hanging="360"/>
      </w:pPr>
      <w:rPr>
        <w:rFonts w:ascii="Times New Roman" w:eastAsia="Times New Roman" w:hAnsi="Times New Roman" w:hint="default"/>
        <w:color w:val="343434"/>
        <w:w w:val="95"/>
        <w:sz w:val="23"/>
        <w:szCs w:val="23"/>
      </w:rPr>
    </w:lvl>
    <w:lvl w:ilvl="1" w:tplc="AF94492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0F86D352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3" w:tplc="8C8EBA18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4" w:tplc="BC440152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5" w:tplc="257EC09E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6" w:tplc="07F45EE4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7" w:tplc="DFA8AA8A">
      <w:start w:val="1"/>
      <w:numFmt w:val="bullet"/>
      <w:lvlText w:val="•"/>
      <w:lvlJc w:val="left"/>
      <w:pPr>
        <w:ind w:left="10218" w:hanging="360"/>
      </w:pPr>
      <w:rPr>
        <w:rFonts w:hint="default"/>
      </w:rPr>
    </w:lvl>
    <w:lvl w:ilvl="8" w:tplc="01EC1FA8">
      <w:start w:val="1"/>
      <w:numFmt w:val="bullet"/>
      <w:lvlText w:val="•"/>
      <w:lvlJc w:val="left"/>
      <w:pPr>
        <w:ind w:left="11557" w:hanging="360"/>
      </w:pPr>
      <w:rPr>
        <w:rFonts w:hint="default"/>
      </w:rPr>
    </w:lvl>
  </w:abstractNum>
  <w:abstractNum w:abstractNumId="36" w15:restartNumberingAfterBreak="0">
    <w:nsid w:val="388B7323"/>
    <w:multiLevelType w:val="hybridMultilevel"/>
    <w:tmpl w:val="9A9A7392"/>
    <w:lvl w:ilvl="0" w:tplc="712C0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02D03"/>
    <w:multiLevelType w:val="hybridMultilevel"/>
    <w:tmpl w:val="005E70B0"/>
    <w:lvl w:ilvl="0" w:tplc="84588D66">
      <w:start w:val="1"/>
      <w:numFmt w:val="bullet"/>
      <w:lvlText w:val="•"/>
      <w:lvlJc w:val="left"/>
      <w:pPr>
        <w:ind w:left="817" w:hanging="368"/>
      </w:pPr>
      <w:rPr>
        <w:rFonts w:ascii="Times New Roman" w:eastAsia="Times New Roman" w:hAnsi="Times New Roman" w:hint="default"/>
        <w:color w:val="2D2D2D"/>
        <w:w w:val="151"/>
        <w:sz w:val="23"/>
        <w:szCs w:val="23"/>
      </w:rPr>
    </w:lvl>
    <w:lvl w:ilvl="1" w:tplc="F792507E">
      <w:start w:val="1"/>
      <w:numFmt w:val="bullet"/>
      <w:lvlText w:val="•"/>
      <w:lvlJc w:val="left"/>
      <w:pPr>
        <w:ind w:left="817" w:hanging="368"/>
      </w:pPr>
      <w:rPr>
        <w:rFonts w:hint="default"/>
      </w:rPr>
    </w:lvl>
    <w:lvl w:ilvl="2" w:tplc="60C266D0">
      <w:start w:val="1"/>
      <w:numFmt w:val="bullet"/>
      <w:lvlText w:val="•"/>
      <w:lvlJc w:val="left"/>
      <w:pPr>
        <w:ind w:left="1698" w:hanging="368"/>
      </w:pPr>
      <w:rPr>
        <w:rFonts w:hint="default"/>
      </w:rPr>
    </w:lvl>
    <w:lvl w:ilvl="3" w:tplc="A880C72A">
      <w:start w:val="1"/>
      <w:numFmt w:val="bullet"/>
      <w:lvlText w:val="•"/>
      <w:lvlJc w:val="left"/>
      <w:pPr>
        <w:ind w:left="2579" w:hanging="368"/>
      </w:pPr>
      <w:rPr>
        <w:rFonts w:hint="default"/>
      </w:rPr>
    </w:lvl>
    <w:lvl w:ilvl="4" w:tplc="29284C76">
      <w:start w:val="1"/>
      <w:numFmt w:val="bullet"/>
      <w:lvlText w:val="•"/>
      <w:lvlJc w:val="left"/>
      <w:pPr>
        <w:ind w:left="3460" w:hanging="368"/>
      </w:pPr>
      <w:rPr>
        <w:rFonts w:hint="default"/>
      </w:rPr>
    </w:lvl>
    <w:lvl w:ilvl="5" w:tplc="D520B0E8">
      <w:start w:val="1"/>
      <w:numFmt w:val="bullet"/>
      <w:lvlText w:val="•"/>
      <w:lvlJc w:val="left"/>
      <w:pPr>
        <w:ind w:left="4342" w:hanging="368"/>
      </w:pPr>
      <w:rPr>
        <w:rFonts w:hint="default"/>
      </w:rPr>
    </w:lvl>
    <w:lvl w:ilvl="6" w:tplc="451A7280">
      <w:start w:val="1"/>
      <w:numFmt w:val="bullet"/>
      <w:lvlText w:val="•"/>
      <w:lvlJc w:val="left"/>
      <w:pPr>
        <w:ind w:left="5223" w:hanging="368"/>
      </w:pPr>
      <w:rPr>
        <w:rFonts w:hint="default"/>
      </w:rPr>
    </w:lvl>
    <w:lvl w:ilvl="7" w:tplc="30EA0114">
      <w:start w:val="1"/>
      <w:numFmt w:val="bullet"/>
      <w:lvlText w:val="•"/>
      <w:lvlJc w:val="left"/>
      <w:pPr>
        <w:ind w:left="6104" w:hanging="368"/>
      </w:pPr>
      <w:rPr>
        <w:rFonts w:hint="default"/>
      </w:rPr>
    </w:lvl>
    <w:lvl w:ilvl="8" w:tplc="A75E5A58">
      <w:start w:val="1"/>
      <w:numFmt w:val="bullet"/>
      <w:lvlText w:val="•"/>
      <w:lvlJc w:val="left"/>
      <w:pPr>
        <w:ind w:left="6985" w:hanging="368"/>
      </w:pPr>
      <w:rPr>
        <w:rFonts w:hint="default"/>
      </w:rPr>
    </w:lvl>
  </w:abstractNum>
  <w:abstractNum w:abstractNumId="38" w15:restartNumberingAfterBreak="0">
    <w:nsid w:val="3B0F752D"/>
    <w:multiLevelType w:val="hybridMultilevel"/>
    <w:tmpl w:val="0EC8738C"/>
    <w:lvl w:ilvl="0" w:tplc="483EE798">
      <w:start w:val="1"/>
      <w:numFmt w:val="bullet"/>
      <w:lvlText w:val="•"/>
      <w:lvlJc w:val="left"/>
      <w:pPr>
        <w:ind w:left="824" w:hanging="353"/>
      </w:pPr>
      <w:rPr>
        <w:rFonts w:ascii="Times New Roman" w:eastAsia="Times New Roman" w:hAnsi="Times New Roman" w:hint="default"/>
        <w:color w:val="2F2F2F"/>
        <w:w w:val="108"/>
        <w:position w:val="-3"/>
        <w:sz w:val="32"/>
        <w:szCs w:val="32"/>
      </w:rPr>
    </w:lvl>
    <w:lvl w:ilvl="1" w:tplc="5AE22720">
      <w:start w:val="1"/>
      <w:numFmt w:val="bullet"/>
      <w:lvlText w:val="•"/>
      <w:lvlJc w:val="left"/>
      <w:pPr>
        <w:ind w:left="1623" w:hanging="353"/>
      </w:pPr>
      <w:rPr>
        <w:rFonts w:hint="default"/>
      </w:rPr>
    </w:lvl>
    <w:lvl w:ilvl="2" w:tplc="6B0895BE">
      <w:start w:val="1"/>
      <w:numFmt w:val="bullet"/>
      <w:lvlText w:val="•"/>
      <w:lvlJc w:val="left"/>
      <w:pPr>
        <w:ind w:left="2423" w:hanging="353"/>
      </w:pPr>
      <w:rPr>
        <w:rFonts w:hint="default"/>
      </w:rPr>
    </w:lvl>
    <w:lvl w:ilvl="3" w:tplc="2A623570">
      <w:start w:val="1"/>
      <w:numFmt w:val="bullet"/>
      <w:lvlText w:val="•"/>
      <w:lvlJc w:val="left"/>
      <w:pPr>
        <w:ind w:left="3223" w:hanging="353"/>
      </w:pPr>
      <w:rPr>
        <w:rFonts w:hint="default"/>
      </w:rPr>
    </w:lvl>
    <w:lvl w:ilvl="4" w:tplc="79B471FE">
      <w:start w:val="1"/>
      <w:numFmt w:val="bullet"/>
      <w:lvlText w:val="•"/>
      <w:lvlJc w:val="left"/>
      <w:pPr>
        <w:ind w:left="4022" w:hanging="353"/>
      </w:pPr>
      <w:rPr>
        <w:rFonts w:hint="default"/>
      </w:rPr>
    </w:lvl>
    <w:lvl w:ilvl="5" w:tplc="8864FDE6">
      <w:start w:val="1"/>
      <w:numFmt w:val="bullet"/>
      <w:lvlText w:val="•"/>
      <w:lvlJc w:val="left"/>
      <w:pPr>
        <w:ind w:left="4822" w:hanging="353"/>
      </w:pPr>
      <w:rPr>
        <w:rFonts w:hint="default"/>
      </w:rPr>
    </w:lvl>
    <w:lvl w:ilvl="6" w:tplc="EE90C7A8">
      <w:start w:val="1"/>
      <w:numFmt w:val="bullet"/>
      <w:lvlText w:val="•"/>
      <w:lvlJc w:val="left"/>
      <w:pPr>
        <w:ind w:left="5621" w:hanging="353"/>
      </w:pPr>
      <w:rPr>
        <w:rFonts w:hint="default"/>
      </w:rPr>
    </w:lvl>
    <w:lvl w:ilvl="7" w:tplc="EB40A1FA">
      <w:start w:val="1"/>
      <w:numFmt w:val="bullet"/>
      <w:lvlText w:val="•"/>
      <w:lvlJc w:val="left"/>
      <w:pPr>
        <w:ind w:left="6421" w:hanging="353"/>
      </w:pPr>
      <w:rPr>
        <w:rFonts w:hint="default"/>
      </w:rPr>
    </w:lvl>
    <w:lvl w:ilvl="8" w:tplc="770CAA3C">
      <w:start w:val="1"/>
      <w:numFmt w:val="bullet"/>
      <w:lvlText w:val="•"/>
      <w:lvlJc w:val="left"/>
      <w:pPr>
        <w:ind w:left="7220" w:hanging="353"/>
      </w:pPr>
      <w:rPr>
        <w:rFonts w:hint="default"/>
      </w:rPr>
    </w:lvl>
  </w:abstractNum>
  <w:abstractNum w:abstractNumId="39" w15:restartNumberingAfterBreak="0">
    <w:nsid w:val="3B8F1A26"/>
    <w:multiLevelType w:val="hybridMultilevel"/>
    <w:tmpl w:val="AA38CC7C"/>
    <w:lvl w:ilvl="0" w:tplc="44E6C1EE">
      <w:start w:val="1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  <w:color w:val="2F2F2F"/>
        <w:w w:val="108"/>
        <w:position w:val="-3"/>
        <w:sz w:val="32"/>
        <w:szCs w:val="32"/>
      </w:rPr>
    </w:lvl>
    <w:lvl w:ilvl="1" w:tplc="674C419E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E02A4906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E1F63DE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6E04F1BC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43CE85A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CAB04DF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418E3B12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9A7878C2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</w:abstractNum>
  <w:abstractNum w:abstractNumId="40" w15:restartNumberingAfterBreak="0">
    <w:nsid w:val="3D12172C"/>
    <w:multiLevelType w:val="hybridMultilevel"/>
    <w:tmpl w:val="2EC6DE3C"/>
    <w:lvl w:ilvl="0" w:tplc="1D1622B0">
      <w:start w:val="1"/>
      <w:numFmt w:val="bullet"/>
      <w:lvlText w:val="•"/>
      <w:lvlJc w:val="left"/>
      <w:pPr>
        <w:ind w:left="810" w:hanging="353"/>
      </w:pPr>
      <w:rPr>
        <w:rFonts w:ascii="Arial" w:eastAsia="Arial" w:hAnsi="Arial" w:hint="default"/>
        <w:color w:val="2D2D2D"/>
        <w:w w:val="107"/>
        <w:position w:val="-4"/>
        <w:sz w:val="32"/>
        <w:szCs w:val="32"/>
      </w:rPr>
    </w:lvl>
    <w:lvl w:ilvl="1" w:tplc="FB627C66">
      <w:start w:val="1"/>
      <w:numFmt w:val="bullet"/>
      <w:lvlText w:val="•"/>
      <w:lvlJc w:val="left"/>
      <w:pPr>
        <w:ind w:left="1608" w:hanging="353"/>
      </w:pPr>
      <w:rPr>
        <w:rFonts w:hint="default"/>
      </w:rPr>
    </w:lvl>
    <w:lvl w:ilvl="2" w:tplc="EBCEEB14">
      <w:start w:val="1"/>
      <w:numFmt w:val="bullet"/>
      <w:lvlText w:val="•"/>
      <w:lvlJc w:val="left"/>
      <w:pPr>
        <w:ind w:left="2406" w:hanging="353"/>
      </w:pPr>
      <w:rPr>
        <w:rFonts w:hint="default"/>
      </w:rPr>
    </w:lvl>
    <w:lvl w:ilvl="3" w:tplc="FF5AAE36">
      <w:start w:val="1"/>
      <w:numFmt w:val="bullet"/>
      <w:lvlText w:val="•"/>
      <w:lvlJc w:val="left"/>
      <w:pPr>
        <w:ind w:left="3204" w:hanging="353"/>
      </w:pPr>
      <w:rPr>
        <w:rFonts w:hint="default"/>
      </w:rPr>
    </w:lvl>
    <w:lvl w:ilvl="4" w:tplc="EAD8F2F2">
      <w:start w:val="1"/>
      <w:numFmt w:val="bullet"/>
      <w:lvlText w:val="•"/>
      <w:lvlJc w:val="left"/>
      <w:pPr>
        <w:ind w:left="4003" w:hanging="353"/>
      </w:pPr>
      <w:rPr>
        <w:rFonts w:hint="default"/>
      </w:rPr>
    </w:lvl>
    <w:lvl w:ilvl="5" w:tplc="F58215D2">
      <w:start w:val="1"/>
      <w:numFmt w:val="bullet"/>
      <w:lvlText w:val="•"/>
      <w:lvlJc w:val="left"/>
      <w:pPr>
        <w:ind w:left="4801" w:hanging="353"/>
      </w:pPr>
      <w:rPr>
        <w:rFonts w:hint="default"/>
      </w:rPr>
    </w:lvl>
    <w:lvl w:ilvl="6" w:tplc="5BFC6ACC">
      <w:start w:val="1"/>
      <w:numFmt w:val="bullet"/>
      <w:lvlText w:val="•"/>
      <w:lvlJc w:val="left"/>
      <w:pPr>
        <w:ind w:left="5599" w:hanging="353"/>
      </w:pPr>
      <w:rPr>
        <w:rFonts w:hint="default"/>
      </w:rPr>
    </w:lvl>
    <w:lvl w:ilvl="7" w:tplc="9EA2158E">
      <w:start w:val="1"/>
      <w:numFmt w:val="bullet"/>
      <w:lvlText w:val="•"/>
      <w:lvlJc w:val="left"/>
      <w:pPr>
        <w:ind w:left="6398" w:hanging="353"/>
      </w:pPr>
      <w:rPr>
        <w:rFonts w:hint="default"/>
      </w:rPr>
    </w:lvl>
    <w:lvl w:ilvl="8" w:tplc="27D44D48">
      <w:start w:val="1"/>
      <w:numFmt w:val="bullet"/>
      <w:lvlText w:val="•"/>
      <w:lvlJc w:val="left"/>
      <w:pPr>
        <w:ind w:left="7196" w:hanging="353"/>
      </w:pPr>
      <w:rPr>
        <w:rFonts w:hint="default"/>
      </w:rPr>
    </w:lvl>
  </w:abstractNum>
  <w:abstractNum w:abstractNumId="41" w15:restartNumberingAfterBreak="0">
    <w:nsid w:val="3FE02A4B"/>
    <w:multiLevelType w:val="multilevel"/>
    <w:tmpl w:val="614AD452"/>
    <w:lvl w:ilvl="0">
      <w:start w:val="2"/>
      <w:numFmt w:val="decimal"/>
      <w:lvlText w:val="%1"/>
      <w:lvlJc w:val="left"/>
      <w:pPr>
        <w:ind w:left="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" w:hanging="360"/>
      </w:pPr>
      <w:rPr>
        <w:rFonts w:ascii="Times New Roman" w:eastAsia="Times New Roman" w:hAnsi="Times New Roman" w:hint="default"/>
        <w:color w:val="3B3B3B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</w:abstractNum>
  <w:abstractNum w:abstractNumId="42" w15:restartNumberingAfterBreak="0">
    <w:nsid w:val="41A63D27"/>
    <w:multiLevelType w:val="hybridMultilevel"/>
    <w:tmpl w:val="6D20CEA2"/>
    <w:lvl w:ilvl="0" w:tplc="CC5EC7A6">
      <w:start w:val="1"/>
      <w:numFmt w:val="bullet"/>
      <w:lvlText w:val="'"/>
      <w:lvlJc w:val="left"/>
      <w:pPr>
        <w:ind w:left="5620" w:hanging="130"/>
      </w:pPr>
      <w:rPr>
        <w:rFonts w:ascii="Times New Roman" w:eastAsia="Times New Roman" w:hAnsi="Times New Roman" w:hint="default"/>
        <w:color w:val="777777"/>
        <w:w w:val="93"/>
        <w:sz w:val="23"/>
        <w:szCs w:val="23"/>
      </w:rPr>
    </w:lvl>
    <w:lvl w:ilvl="1" w:tplc="E976DA64">
      <w:start w:val="1"/>
      <w:numFmt w:val="bullet"/>
      <w:lvlText w:val="•"/>
      <w:lvlJc w:val="left"/>
      <w:pPr>
        <w:ind w:left="6340" w:hanging="353"/>
      </w:pPr>
      <w:rPr>
        <w:rFonts w:ascii="Times New Roman" w:eastAsia="Times New Roman" w:hAnsi="Times New Roman" w:hint="default"/>
        <w:color w:val="2D2D2D"/>
        <w:w w:val="151"/>
        <w:sz w:val="23"/>
        <w:szCs w:val="23"/>
      </w:rPr>
    </w:lvl>
    <w:lvl w:ilvl="2" w:tplc="CBA050B2">
      <w:start w:val="1"/>
      <w:numFmt w:val="bullet"/>
      <w:lvlText w:val="•"/>
      <w:lvlJc w:val="left"/>
      <w:pPr>
        <w:ind w:left="7235" w:hanging="353"/>
      </w:pPr>
      <w:rPr>
        <w:rFonts w:hint="default"/>
      </w:rPr>
    </w:lvl>
    <w:lvl w:ilvl="3" w:tplc="5288A9B0">
      <w:start w:val="1"/>
      <w:numFmt w:val="bullet"/>
      <w:lvlText w:val="•"/>
      <w:lvlJc w:val="left"/>
      <w:pPr>
        <w:ind w:left="8130" w:hanging="353"/>
      </w:pPr>
      <w:rPr>
        <w:rFonts w:hint="default"/>
      </w:rPr>
    </w:lvl>
    <w:lvl w:ilvl="4" w:tplc="63A4EA06">
      <w:start w:val="1"/>
      <w:numFmt w:val="bullet"/>
      <w:lvlText w:val="•"/>
      <w:lvlJc w:val="left"/>
      <w:pPr>
        <w:ind w:left="9025" w:hanging="353"/>
      </w:pPr>
      <w:rPr>
        <w:rFonts w:hint="default"/>
      </w:rPr>
    </w:lvl>
    <w:lvl w:ilvl="5" w:tplc="A13040A8">
      <w:start w:val="1"/>
      <w:numFmt w:val="bullet"/>
      <w:lvlText w:val="•"/>
      <w:lvlJc w:val="left"/>
      <w:pPr>
        <w:ind w:left="9919" w:hanging="353"/>
      </w:pPr>
      <w:rPr>
        <w:rFonts w:hint="default"/>
      </w:rPr>
    </w:lvl>
    <w:lvl w:ilvl="6" w:tplc="E74C1410">
      <w:start w:val="1"/>
      <w:numFmt w:val="bullet"/>
      <w:lvlText w:val="•"/>
      <w:lvlJc w:val="left"/>
      <w:pPr>
        <w:ind w:left="10814" w:hanging="353"/>
      </w:pPr>
      <w:rPr>
        <w:rFonts w:hint="default"/>
      </w:rPr>
    </w:lvl>
    <w:lvl w:ilvl="7" w:tplc="15EA2A1C">
      <w:start w:val="1"/>
      <w:numFmt w:val="bullet"/>
      <w:lvlText w:val="•"/>
      <w:lvlJc w:val="left"/>
      <w:pPr>
        <w:ind w:left="11709" w:hanging="353"/>
      </w:pPr>
      <w:rPr>
        <w:rFonts w:hint="default"/>
      </w:rPr>
    </w:lvl>
    <w:lvl w:ilvl="8" w:tplc="C12C25B8">
      <w:start w:val="1"/>
      <w:numFmt w:val="bullet"/>
      <w:lvlText w:val="•"/>
      <w:lvlJc w:val="left"/>
      <w:pPr>
        <w:ind w:left="12604" w:hanging="353"/>
      </w:pPr>
      <w:rPr>
        <w:rFonts w:hint="default"/>
      </w:rPr>
    </w:lvl>
  </w:abstractNum>
  <w:abstractNum w:abstractNumId="43" w15:restartNumberingAfterBreak="0">
    <w:nsid w:val="480075C1"/>
    <w:multiLevelType w:val="hybridMultilevel"/>
    <w:tmpl w:val="9CBAFDE8"/>
    <w:lvl w:ilvl="0" w:tplc="6B3E902A">
      <w:start w:val="1"/>
      <w:numFmt w:val="bullet"/>
      <w:lvlText w:val="•"/>
      <w:lvlJc w:val="left"/>
      <w:pPr>
        <w:ind w:left="6360" w:hanging="346"/>
      </w:pPr>
      <w:rPr>
        <w:rFonts w:ascii="Arial" w:eastAsia="Arial" w:hAnsi="Arial" w:hint="default"/>
        <w:color w:val="343434"/>
        <w:w w:val="107"/>
        <w:position w:val="-3"/>
        <w:sz w:val="32"/>
        <w:szCs w:val="32"/>
      </w:rPr>
    </w:lvl>
    <w:lvl w:ilvl="1" w:tplc="FE7476DC">
      <w:start w:val="1"/>
      <w:numFmt w:val="bullet"/>
      <w:lvlText w:val="•"/>
      <w:lvlJc w:val="left"/>
      <w:pPr>
        <w:ind w:left="7171" w:hanging="346"/>
      </w:pPr>
      <w:rPr>
        <w:rFonts w:hint="default"/>
      </w:rPr>
    </w:lvl>
    <w:lvl w:ilvl="2" w:tplc="7454262E">
      <w:start w:val="1"/>
      <w:numFmt w:val="bullet"/>
      <w:lvlText w:val="•"/>
      <w:lvlJc w:val="left"/>
      <w:pPr>
        <w:ind w:left="7982" w:hanging="346"/>
      </w:pPr>
      <w:rPr>
        <w:rFonts w:hint="default"/>
      </w:rPr>
    </w:lvl>
    <w:lvl w:ilvl="3" w:tplc="2D6E32FC">
      <w:start w:val="1"/>
      <w:numFmt w:val="bullet"/>
      <w:lvlText w:val="•"/>
      <w:lvlJc w:val="left"/>
      <w:pPr>
        <w:ind w:left="8794" w:hanging="346"/>
      </w:pPr>
      <w:rPr>
        <w:rFonts w:hint="default"/>
      </w:rPr>
    </w:lvl>
    <w:lvl w:ilvl="4" w:tplc="3A80BAB2">
      <w:start w:val="1"/>
      <w:numFmt w:val="bullet"/>
      <w:lvlText w:val="•"/>
      <w:lvlJc w:val="left"/>
      <w:pPr>
        <w:ind w:left="9605" w:hanging="346"/>
      </w:pPr>
      <w:rPr>
        <w:rFonts w:hint="default"/>
      </w:rPr>
    </w:lvl>
    <w:lvl w:ilvl="5" w:tplc="D8164526">
      <w:start w:val="1"/>
      <w:numFmt w:val="bullet"/>
      <w:lvlText w:val="•"/>
      <w:lvlJc w:val="left"/>
      <w:pPr>
        <w:ind w:left="10416" w:hanging="346"/>
      </w:pPr>
      <w:rPr>
        <w:rFonts w:hint="default"/>
      </w:rPr>
    </w:lvl>
    <w:lvl w:ilvl="6" w:tplc="39CEFB24">
      <w:start w:val="1"/>
      <w:numFmt w:val="bullet"/>
      <w:lvlText w:val="•"/>
      <w:lvlJc w:val="left"/>
      <w:pPr>
        <w:ind w:left="11228" w:hanging="346"/>
      </w:pPr>
      <w:rPr>
        <w:rFonts w:hint="default"/>
      </w:rPr>
    </w:lvl>
    <w:lvl w:ilvl="7" w:tplc="49BE84A6">
      <w:start w:val="1"/>
      <w:numFmt w:val="bullet"/>
      <w:lvlText w:val="•"/>
      <w:lvlJc w:val="left"/>
      <w:pPr>
        <w:ind w:left="12039" w:hanging="346"/>
      </w:pPr>
      <w:rPr>
        <w:rFonts w:hint="default"/>
      </w:rPr>
    </w:lvl>
    <w:lvl w:ilvl="8" w:tplc="7D7CA2A4">
      <w:start w:val="1"/>
      <w:numFmt w:val="bullet"/>
      <w:lvlText w:val="•"/>
      <w:lvlJc w:val="left"/>
      <w:pPr>
        <w:ind w:left="12850" w:hanging="346"/>
      </w:pPr>
      <w:rPr>
        <w:rFonts w:hint="default"/>
      </w:rPr>
    </w:lvl>
  </w:abstractNum>
  <w:abstractNum w:abstractNumId="44" w15:restartNumberingAfterBreak="0">
    <w:nsid w:val="49092278"/>
    <w:multiLevelType w:val="hybridMultilevel"/>
    <w:tmpl w:val="066CA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6618F"/>
    <w:multiLevelType w:val="hybridMultilevel"/>
    <w:tmpl w:val="E0420040"/>
    <w:lvl w:ilvl="0" w:tplc="0F5696B6">
      <w:start w:val="30"/>
      <w:numFmt w:val="decimal"/>
      <w:lvlText w:val="%1."/>
      <w:lvlJc w:val="left"/>
      <w:pPr>
        <w:ind w:left="148" w:hanging="454"/>
      </w:pPr>
      <w:rPr>
        <w:rFonts w:ascii="Times New Roman" w:eastAsia="Times New Roman" w:hAnsi="Times New Roman" w:hint="default"/>
        <w:b/>
        <w:bCs/>
        <w:color w:val="343434"/>
        <w:w w:val="103"/>
        <w:sz w:val="23"/>
        <w:szCs w:val="23"/>
      </w:rPr>
    </w:lvl>
    <w:lvl w:ilvl="1" w:tplc="638ED6C6">
      <w:start w:val="1"/>
      <w:numFmt w:val="lowerLetter"/>
      <w:lvlText w:val="%2)"/>
      <w:lvlJc w:val="left"/>
      <w:pPr>
        <w:ind w:left="148" w:hanging="375"/>
      </w:pPr>
      <w:rPr>
        <w:rFonts w:ascii="Times New Roman" w:eastAsia="Times New Roman" w:hAnsi="Times New Roman" w:hint="default"/>
        <w:i/>
        <w:color w:val="343434"/>
        <w:w w:val="113"/>
        <w:sz w:val="22"/>
        <w:szCs w:val="22"/>
      </w:rPr>
    </w:lvl>
    <w:lvl w:ilvl="2" w:tplc="E90E7870">
      <w:start w:val="1"/>
      <w:numFmt w:val="bullet"/>
      <w:lvlText w:val="•"/>
      <w:lvlJc w:val="left"/>
      <w:pPr>
        <w:ind w:left="2977" w:hanging="375"/>
      </w:pPr>
      <w:rPr>
        <w:rFonts w:hint="default"/>
      </w:rPr>
    </w:lvl>
    <w:lvl w:ilvl="3" w:tplc="BDE6BD08">
      <w:start w:val="1"/>
      <w:numFmt w:val="bullet"/>
      <w:lvlText w:val="•"/>
      <w:lvlJc w:val="left"/>
      <w:pPr>
        <w:ind w:left="4392" w:hanging="375"/>
      </w:pPr>
      <w:rPr>
        <w:rFonts w:hint="default"/>
      </w:rPr>
    </w:lvl>
    <w:lvl w:ilvl="4" w:tplc="9682A758">
      <w:start w:val="1"/>
      <w:numFmt w:val="bullet"/>
      <w:lvlText w:val="•"/>
      <w:lvlJc w:val="left"/>
      <w:pPr>
        <w:ind w:left="5806" w:hanging="375"/>
      </w:pPr>
      <w:rPr>
        <w:rFonts w:hint="default"/>
      </w:rPr>
    </w:lvl>
    <w:lvl w:ilvl="5" w:tplc="86A0460C">
      <w:start w:val="1"/>
      <w:numFmt w:val="bullet"/>
      <w:lvlText w:val="•"/>
      <w:lvlJc w:val="left"/>
      <w:pPr>
        <w:ind w:left="7221" w:hanging="375"/>
      </w:pPr>
      <w:rPr>
        <w:rFonts w:hint="default"/>
      </w:rPr>
    </w:lvl>
    <w:lvl w:ilvl="6" w:tplc="94F61DAA">
      <w:start w:val="1"/>
      <w:numFmt w:val="bullet"/>
      <w:lvlText w:val="•"/>
      <w:lvlJc w:val="left"/>
      <w:pPr>
        <w:ind w:left="8635" w:hanging="375"/>
      </w:pPr>
      <w:rPr>
        <w:rFonts w:hint="default"/>
      </w:rPr>
    </w:lvl>
    <w:lvl w:ilvl="7" w:tplc="46F22974">
      <w:start w:val="1"/>
      <w:numFmt w:val="bullet"/>
      <w:lvlText w:val="•"/>
      <w:lvlJc w:val="left"/>
      <w:pPr>
        <w:ind w:left="10050" w:hanging="375"/>
      </w:pPr>
      <w:rPr>
        <w:rFonts w:hint="default"/>
      </w:rPr>
    </w:lvl>
    <w:lvl w:ilvl="8" w:tplc="C3E8417E">
      <w:start w:val="1"/>
      <w:numFmt w:val="bullet"/>
      <w:lvlText w:val="•"/>
      <w:lvlJc w:val="left"/>
      <w:pPr>
        <w:ind w:left="11464" w:hanging="375"/>
      </w:pPr>
      <w:rPr>
        <w:rFonts w:hint="default"/>
      </w:rPr>
    </w:lvl>
  </w:abstractNum>
  <w:abstractNum w:abstractNumId="46" w15:restartNumberingAfterBreak="0">
    <w:nsid w:val="4E4578E4"/>
    <w:multiLevelType w:val="hybridMultilevel"/>
    <w:tmpl w:val="1FF41994"/>
    <w:lvl w:ilvl="0" w:tplc="712C0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E6F58"/>
    <w:multiLevelType w:val="hybridMultilevel"/>
    <w:tmpl w:val="90B280DE"/>
    <w:lvl w:ilvl="0" w:tplc="61FA37D4">
      <w:start w:val="1"/>
      <w:numFmt w:val="lowerLetter"/>
      <w:lvlText w:val="%1)"/>
      <w:lvlJc w:val="left"/>
      <w:pPr>
        <w:ind w:left="1266" w:hanging="576"/>
      </w:pPr>
      <w:rPr>
        <w:rFonts w:ascii="Times New Roman" w:eastAsia="Times New Roman" w:hAnsi="Times New Roman" w:hint="default"/>
        <w:color w:val="343434"/>
        <w:w w:val="109"/>
        <w:sz w:val="22"/>
        <w:szCs w:val="22"/>
      </w:rPr>
    </w:lvl>
    <w:lvl w:ilvl="1" w:tplc="15827B18">
      <w:start w:val="1"/>
      <w:numFmt w:val="bullet"/>
      <w:lvlText w:val="•"/>
      <w:lvlJc w:val="left"/>
      <w:pPr>
        <w:ind w:left="2563" w:hanging="576"/>
      </w:pPr>
      <w:rPr>
        <w:rFonts w:hint="default"/>
      </w:rPr>
    </w:lvl>
    <w:lvl w:ilvl="2" w:tplc="A5D45CD4">
      <w:start w:val="1"/>
      <w:numFmt w:val="bullet"/>
      <w:lvlText w:val="•"/>
      <w:lvlJc w:val="left"/>
      <w:pPr>
        <w:ind w:left="3859" w:hanging="576"/>
      </w:pPr>
      <w:rPr>
        <w:rFonts w:hint="default"/>
      </w:rPr>
    </w:lvl>
    <w:lvl w:ilvl="3" w:tplc="AAA61E28">
      <w:start w:val="1"/>
      <w:numFmt w:val="bullet"/>
      <w:lvlText w:val="•"/>
      <w:lvlJc w:val="left"/>
      <w:pPr>
        <w:ind w:left="5156" w:hanging="576"/>
      </w:pPr>
      <w:rPr>
        <w:rFonts w:hint="default"/>
      </w:rPr>
    </w:lvl>
    <w:lvl w:ilvl="4" w:tplc="60D8B590">
      <w:start w:val="1"/>
      <w:numFmt w:val="bullet"/>
      <w:lvlText w:val="•"/>
      <w:lvlJc w:val="left"/>
      <w:pPr>
        <w:ind w:left="6453" w:hanging="576"/>
      </w:pPr>
      <w:rPr>
        <w:rFonts w:hint="default"/>
      </w:rPr>
    </w:lvl>
    <w:lvl w:ilvl="5" w:tplc="C5665D22">
      <w:start w:val="1"/>
      <w:numFmt w:val="bullet"/>
      <w:lvlText w:val="•"/>
      <w:lvlJc w:val="left"/>
      <w:pPr>
        <w:ind w:left="7750" w:hanging="576"/>
      </w:pPr>
      <w:rPr>
        <w:rFonts w:hint="default"/>
      </w:rPr>
    </w:lvl>
    <w:lvl w:ilvl="6" w:tplc="37982ACC">
      <w:start w:val="1"/>
      <w:numFmt w:val="bullet"/>
      <w:lvlText w:val="•"/>
      <w:lvlJc w:val="left"/>
      <w:pPr>
        <w:ind w:left="9046" w:hanging="576"/>
      </w:pPr>
      <w:rPr>
        <w:rFonts w:hint="default"/>
      </w:rPr>
    </w:lvl>
    <w:lvl w:ilvl="7" w:tplc="25A48E4C">
      <w:start w:val="1"/>
      <w:numFmt w:val="bullet"/>
      <w:lvlText w:val="•"/>
      <w:lvlJc w:val="left"/>
      <w:pPr>
        <w:ind w:left="10343" w:hanging="576"/>
      </w:pPr>
      <w:rPr>
        <w:rFonts w:hint="default"/>
      </w:rPr>
    </w:lvl>
    <w:lvl w:ilvl="8" w:tplc="86F4B3D4">
      <w:start w:val="1"/>
      <w:numFmt w:val="bullet"/>
      <w:lvlText w:val="•"/>
      <w:lvlJc w:val="left"/>
      <w:pPr>
        <w:ind w:left="11640" w:hanging="576"/>
      </w:pPr>
      <w:rPr>
        <w:rFonts w:hint="default"/>
      </w:rPr>
    </w:lvl>
  </w:abstractNum>
  <w:abstractNum w:abstractNumId="48" w15:restartNumberingAfterBreak="0">
    <w:nsid w:val="4FF06159"/>
    <w:multiLevelType w:val="hybridMultilevel"/>
    <w:tmpl w:val="D8C0F538"/>
    <w:lvl w:ilvl="0" w:tplc="076287F8">
      <w:start w:val="1"/>
      <w:numFmt w:val="bullet"/>
      <w:lvlText w:val="•"/>
      <w:lvlJc w:val="left"/>
      <w:pPr>
        <w:ind w:left="6374" w:hanging="360"/>
      </w:pPr>
      <w:rPr>
        <w:rFonts w:ascii="Times New Roman" w:eastAsia="Times New Roman" w:hAnsi="Times New Roman" w:hint="default"/>
        <w:color w:val="242424"/>
        <w:w w:val="102"/>
        <w:position w:val="-4"/>
        <w:sz w:val="34"/>
        <w:szCs w:val="34"/>
      </w:rPr>
    </w:lvl>
    <w:lvl w:ilvl="1" w:tplc="A3D80AD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2" w:tplc="59D24F8A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3" w:tplc="BD784BF4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  <w:lvl w:ilvl="4" w:tplc="391073C2">
      <w:start w:val="1"/>
      <w:numFmt w:val="bullet"/>
      <w:lvlText w:val="•"/>
      <w:lvlJc w:val="left"/>
      <w:pPr>
        <w:ind w:left="9614" w:hanging="360"/>
      </w:pPr>
      <w:rPr>
        <w:rFonts w:hint="default"/>
      </w:rPr>
    </w:lvl>
    <w:lvl w:ilvl="5" w:tplc="6716498C">
      <w:start w:val="1"/>
      <w:numFmt w:val="bullet"/>
      <w:lvlText w:val="•"/>
      <w:lvlJc w:val="left"/>
      <w:pPr>
        <w:ind w:left="10424" w:hanging="360"/>
      </w:pPr>
      <w:rPr>
        <w:rFonts w:hint="default"/>
      </w:rPr>
    </w:lvl>
    <w:lvl w:ilvl="6" w:tplc="F224D810">
      <w:start w:val="1"/>
      <w:numFmt w:val="bullet"/>
      <w:lvlText w:val="•"/>
      <w:lvlJc w:val="left"/>
      <w:pPr>
        <w:ind w:left="11233" w:hanging="360"/>
      </w:pPr>
      <w:rPr>
        <w:rFonts w:hint="default"/>
      </w:rPr>
    </w:lvl>
    <w:lvl w:ilvl="7" w:tplc="763690CA">
      <w:start w:val="1"/>
      <w:numFmt w:val="bullet"/>
      <w:lvlText w:val="•"/>
      <w:lvlJc w:val="left"/>
      <w:pPr>
        <w:ind w:left="12043" w:hanging="360"/>
      </w:pPr>
      <w:rPr>
        <w:rFonts w:hint="default"/>
      </w:rPr>
    </w:lvl>
    <w:lvl w:ilvl="8" w:tplc="344E1B40">
      <w:start w:val="1"/>
      <w:numFmt w:val="bullet"/>
      <w:lvlText w:val="•"/>
      <w:lvlJc w:val="left"/>
      <w:pPr>
        <w:ind w:left="12853" w:hanging="360"/>
      </w:pPr>
      <w:rPr>
        <w:rFonts w:hint="default"/>
      </w:rPr>
    </w:lvl>
  </w:abstractNum>
  <w:abstractNum w:abstractNumId="49" w15:restartNumberingAfterBreak="0">
    <w:nsid w:val="508261FD"/>
    <w:multiLevelType w:val="hybridMultilevel"/>
    <w:tmpl w:val="C21C60D0"/>
    <w:lvl w:ilvl="0" w:tplc="659C766C">
      <w:start w:val="1"/>
      <w:numFmt w:val="lowerLetter"/>
      <w:lvlText w:val="%1)"/>
      <w:lvlJc w:val="left"/>
      <w:pPr>
        <w:ind w:left="568" w:hanging="368"/>
      </w:pPr>
      <w:rPr>
        <w:rFonts w:ascii="Times New Roman" w:eastAsia="Times New Roman" w:hAnsi="Times New Roman" w:hint="default"/>
        <w:color w:val="424242"/>
        <w:sz w:val="23"/>
        <w:szCs w:val="23"/>
      </w:rPr>
    </w:lvl>
    <w:lvl w:ilvl="1" w:tplc="73F87BA4">
      <w:start w:val="1"/>
      <w:numFmt w:val="bullet"/>
      <w:lvlText w:val="•"/>
      <w:lvlJc w:val="left"/>
      <w:pPr>
        <w:ind w:left="1939" w:hanging="368"/>
      </w:pPr>
      <w:rPr>
        <w:rFonts w:hint="default"/>
      </w:rPr>
    </w:lvl>
    <w:lvl w:ilvl="2" w:tplc="A05EA0EC">
      <w:start w:val="1"/>
      <w:numFmt w:val="bullet"/>
      <w:lvlText w:val="•"/>
      <w:lvlJc w:val="left"/>
      <w:pPr>
        <w:ind w:left="3309" w:hanging="368"/>
      </w:pPr>
      <w:rPr>
        <w:rFonts w:hint="default"/>
      </w:rPr>
    </w:lvl>
    <w:lvl w:ilvl="3" w:tplc="137AA2DC">
      <w:start w:val="1"/>
      <w:numFmt w:val="bullet"/>
      <w:lvlText w:val="•"/>
      <w:lvlJc w:val="left"/>
      <w:pPr>
        <w:ind w:left="4680" w:hanging="368"/>
      </w:pPr>
      <w:rPr>
        <w:rFonts w:hint="default"/>
      </w:rPr>
    </w:lvl>
    <w:lvl w:ilvl="4" w:tplc="65B2E2A8">
      <w:start w:val="1"/>
      <w:numFmt w:val="bullet"/>
      <w:lvlText w:val="•"/>
      <w:lvlJc w:val="left"/>
      <w:pPr>
        <w:ind w:left="6050" w:hanging="368"/>
      </w:pPr>
      <w:rPr>
        <w:rFonts w:hint="default"/>
      </w:rPr>
    </w:lvl>
    <w:lvl w:ilvl="5" w:tplc="F2729EDA">
      <w:start w:val="1"/>
      <w:numFmt w:val="bullet"/>
      <w:lvlText w:val="•"/>
      <w:lvlJc w:val="left"/>
      <w:pPr>
        <w:ind w:left="7421" w:hanging="368"/>
      </w:pPr>
      <w:rPr>
        <w:rFonts w:hint="default"/>
      </w:rPr>
    </w:lvl>
    <w:lvl w:ilvl="6" w:tplc="8672275E">
      <w:start w:val="1"/>
      <w:numFmt w:val="bullet"/>
      <w:lvlText w:val="•"/>
      <w:lvlJc w:val="left"/>
      <w:pPr>
        <w:ind w:left="8791" w:hanging="368"/>
      </w:pPr>
      <w:rPr>
        <w:rFonts w:hint="default"/>
      </w:rPr>
    </w:lvl>
    <w:lvl w:ilvl="7" w:tplc="B950D26C">
      <w:start w:val="1"/>
      <w:numFmt w:val="bullet"/>
      <w:lvlText w:val="•"/>
      <w:lvlJc w:val="left"/>
      <w:pPr>
        <w:ind w:left="10162" w:hanging="368"/>
      </w:pPr>
      <w:rPr>
        <w:rFonts w:hint="default"/>
      </w:rPr>
    </w:lvl>
    <w:lvl w:ilvl="8" w:tplc="1F0A2F68">
      <w:start w:val="1"/>
      <w:numFmt w:val="bullet"/>
      <w:lvlText w:val="•"/>
      <w:lvlJc w:val="left"/>
      <w:pPr>
        <w:ind w:left="11532" w:hanging="368"/>
      </w:pPr>
      <w:rPr>
        <w:rFonts w:hint="default"/>
      </w:rPr>
    </w:lvl>
  </w:abstractNum>
  <w:abstractNum w:abstractNumId="50" w15:restartNumberingAfterBreak="0">
    <w:nsid w:val="50CC5D3E"/>
    <w:multiLevelType w:val="hybridMultilevel"/>
    <w:tmpl w:val="16089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D40DFB"/>
    <w:multiLevelType w:val="hybridMultilevel"/>
    <w:tmpl w:val="0598E374"/>
    <w:lvl w:ilvl="0" w:tplc="73ECC6AA">
      <w:start w:val="2"/>
      <w:numFmt w:val="decimal"/>
      <w:lvlText w:val="%1."/>
      <w:lvlJc w:val="left"/>
      <w:pPr>
        <w:ind w:left="659" w:hanging="396"/>
      </w:pPr>
      <w:rPr>
        <w:rFonts w:ascii="Times New Roman" w:eastAsia="Times New Roman" w:hAnsi="Times New Roman" w:hint="default"/>
        <w:b/>
        <w:bCs/>
        <w:color w:val="2F2F2F"/>
        <w:spacing w:val="5"/>
        <w:w w:val="113"/>
        <w:sz w:val="22"/>
        <w:szCs w:val="22"/>
      </w:rPr>
    </w:lvl>
    <w:lvl w:ilvl="1" w:tplc="07603B22">
      <w:start w:val="1"/>
      <w:numFmt w:val="bullet"/>
      <w:lvlText w:val="•"/>
      <w:lvlJc w:val="left"/>
      <w:pPr>
        <w:ind w:left="6354" w:hanging="360"/>
      </w:pPr>
      <w:rPr>
        <w:rFonts w:ascii="Times New Roman" w:eastAsia="Times New Roman" w:hAnsi="Times New Roman" w:hint="default"/>
        <w:color w:val="2F2F2F"/>
        <w:w w:val="151"/>
        <w:sz w:val="23"/>
        <w:szCs w:val="23"/>
      </w:rPr>
    </w:lvl>
    <w:lvl w:ilvl="2" w:tplc="F12A890E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3" w:tplc="69B488E2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  <w:lvl w:ilvl="4" w:tplc="C4464E7A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  <w:lvl w:ilvl="5" w:tplc="2062D938">
      <w:start w:val="1"/>
      <w:numFmt w:val="bullet"/>
      <w:lvlText w:val="•"/>
      <w:lvlJc w:val="left"/>
      <w:pPr>
        <w:ind w:left="9936" w:hanging="360"/>
      </w:pPr>
      <w:rPr>
        <w:rFonts w:hint="default"/>
      </w:rPr>
    </w:lvl>
    <w:lvl w:ilvl="6" w:tplc="EC9CB524">
      <w:start w:val="1"/>
      <w:numFmt w:val="bullet"/>
      <w:lvlText w:val="•"/>
      <w:lvlJc w:val="left"/>
      <w:pPr>
        <w:ind w:left="10831" w:hanging="360"/>
      </w:pPr>
      <w:rPr>
        <w:rFonts w:hint="default"/>
      </w:rPr>
    </w:lvl>
    <w:lvl w:ilvl="7" w:tplc="94202D1A">
      <w:start w:val="1"/>
      <w:numFmt w:val="bullet"/>
      <w:lvlText w:val="•"/>
      <w:lvlJc w:val="left"/>
      <w:pPr>
        <w:ind w:left="11727" w:hanging="360"/>
      </w:pPr>
      <w:rPr>
        <w:rFonts w:hint="default"/>
      </w:rPr>
    </w:lvl>
    <w:lvl w:ilvl="8" w:tplc="BC44ECAC">
      <w:start w:val="1"/>
      <w:numFmt w:val="bullet"/>
      <w:lvlText w:val="•"/>
      <w:lvlJc w:val="left"/>
      <w:pPr>
        <w:ind w:left="12622" w:hanging="360"/>
      </w:pPr>
      <w:rPr>
        <w:rFonts w:hint="default"/>
      </w:rPr>
    </w:lvl>
  </w:abstractNum>
  <w:abstractNum w:abstractNumId="52" w15:restartNumberingAfterBreak="0">
    <w:nsid w:val="52530F5E"/>
    <w:multiLevelType w:val="hybridMultilevel"/>
    <w:tmpl w:val="801E84B6"/>
    <w:lvl w:ilvl="0" w:tplc="DB502B88">
      <w:start w:val="1"/>
      <w:numFmt w:val="lowerLetter"/>
      <w:lvlText w:val="%1)"/>
      <w:lvlJc w:val="left"/>
      <w:pPr>
        <w:ind w:left="1266" w:hanging="569"/>
      </w:pPr>
      <w:rPr>
        <w:rFonts w:ascii="Times New Roman" w:eastAsia="Times New Roman" w:hAnsi="Times New Roman" w:hint="default"/>
        <w:color w:val="343434"/>
        <w:w w:val="105"/>
        <w:sz w:val="22"/>
        <w:szCs w:val="22"/>
      </w:rPr>
    </w:lvl>
    <w:lvl w:ilvl="1" w:tplc="57049B1C">
      <w:start w:val="1"/>
      <w:numFmt w:val="bullet"/>
      <w:lvlText w:val="•"/>
      <w:lvlJc w:val="left"/>
      <w:pPr>
        <w:ind w:left="2563" w:hanging="569"/>
      </w:pPr>
      <w:rPr>
        <w:rFonts w:hint="default"/>
      </w:rPr>
    </w:lvl>
    <w:lvl w:ilvl="2" w:tplc="22FC7A4E">
      <w:start w:val="1"/>
      <w:numFmt w:val="bullet"/>
      <w:lvlText w:val="•"/>
      <w:lvlJc w:val="left"/>
      <w:pPr>
        <w:ind w:left="3859" w:hanging="569"/>
      </w:pPr>
      <w:rPr>
        <w:rFonts w:hint="default"/>
      </w:rPr>
    </w:lvl>
    <w:lvl w:ilvl="3" w:tplc="80FE09F2">
      <w:start w:val="1"/>
      <w:numFmt w:val="bullet"/>
      <w:lvlText w:val="•"/>
      <w:lvlJc w:val="left"/>
      <w:pPr>
        <w:ind w:left="5156" w:hanging="569"/>
      </w:pPr>
      <w:rPr>
        <w:rFonts w:hint="default"/>
      </w:rPr>
    </w:lvl>
    <w:lvl w:ilvl="4" w:tplc="0D98E352">
      <w:start w:val="1"/>
      <w:numFmt w:val="bullet"/>
      <w:lvlText w:val="•"/>
      <w:lvlJc w:val="left"/>
      <w:pPr>
        <w:ind w:left="6453" w:hanging="569"/>
      </w:pPr>
      <w:rPr>
        <w:rFonts w:hint="default"/>
      </w:rPr>
    </w:lvl>
    <w:lvl w:ilvl="5" w:tplc="6D001026">
      <w:start w:val="1"/>
      <w:numFmt w:val="bullet"/>
      <w:lvlText w:val="•"/>
      <w:lvlJc w:val="left"/>
      <w:pPr>
        <w:ind w:left="7750" w:hanging="569"/>
      </w:pPr>
      <w:rPr>
        <w:rFonts w:hint="default"/>
      </w:rPr>
    </w:lvl>
    <w:lvl w:ilvl="6" w:tplc="CF1E6AB2">
      <w:start w:val="1"/>
      <w:numFmt w:val="bullet"/>
      <w:lvlText w:val="•"/>
      <w:lvlJc w:val="left"/>
      <w:pPr>
        <w:ind w:left="9046" w:hanging="569"/>
      </w:pPr>
      <w:rPr>
        <w:rFonts w:hint="default"/>
      </w:rPr>
    </w:lvl>
    <w:lvl w:ilvl="7" w:tplc="93FE16D8">
      <w:start w:val="1"/>
      <w:numFmt w:val="bullet"/>
      <w:lvlText w:val="•"/>
      <w:lvlJc w:val="left"/>
      <w:pPr>
        <w:ind w:left="10343" w:hanging="569"/>
      </w:pPr>
      <w:rPr>
        <w:rFonts w:hint="default"/>
      </w:rPr>
    </w:lvl>
    <w:lvl w:ilvl="8" w:tplc="A3B84FC0">
      <w:start w:val="1"/>
      <w:numFmt w:val="bullet"/>
      <w:lvlText w:val="•"/>
      <w:lvlJc w:val="left"/>
      <w:pPr>
        <w:ind w:left="11640" w:hanging="569"/>
      </w:pPr>
      <w:rPr>
        <w:rFonts w:hint="default"/>
      </w:rPr>
    </w:lvl>
  </w:abstractNum>
  <w:abstractNum w:abstractNumId="53" w15:restartNumberingAfterBreak="0">
    <w:nsid w:val="530D5B87"/>
    <w:multiLevelType w:val="hybridMultilevel"/>
    <w:tmpl w:val="41EA196C"/>
    <w:lvl w:ilvl="0" w:tplc="C9C087D0">
      <w:start w:val="4"/>
      <w:numFmt w:val="decimal"/>
      <w:lvlText w:val="%1."/>
      <w:lvlJc w:val="left"/>
      <w:pPr>
        <w:ind w:left="679" w:hanging="396"/>
      </w:pPr>
      <w:rPr>
        <w:rFonts w:ascii="Courier New" w:eastAsia="Courier New" w:hAnsi="Courier New" w:hint="default"/>
        <w:color w:val="343434"/>
        <w:spacing w:val="-36"/>
        <w:w w:val="101"/>
        <w:sz w:val="26"/>
        <w:szCs w:val="26"/>
      </w:rPr>
    </w:lvl>
    <w:lvl w:ilvl="1" w:tplc="BFDA94A4">
      <w:start w:val="1"/>
      <w:numFmt w:val="bullet"/>
      <w:lvlText w:val="•"/>
      <w:lvlJc w:val="left"/>
      <w:pPr>
        <w:ind w:left="6360" w:hanging="368"/>
      </w:pPr>
      <w:rPr>
        <w:rFonts w:ascii="Times New Roman" w:eastAsia="Times New Roman" w:hAnsi="Times New Roman" w:hint="default"/>
        <w:color w:val="343434"/>
        <w:w w:val="110"/>
        <w:position w:val="-3"/>
        <w:sz w:val="34"/>
        <w:szCs w:val="34"/>
      </w:rPr>
    </w:lvl>
    <w:lvl w:ilvl="2" w:tplc="F9A27256">
      <w:start w:val="1"/>
      <w:numFmt w:val="bullet"/>
      <w:lvlText w:val="•"/>
      <w:lvlJc w:val="left"/>
      <w:pPr>
        <w:ind w:left="7261" w:hanging="368"/>
      </w:pPr>
      <w:rPr>
        <w:rFonts w:hint="default"/>
      </w:rPr>
    </w:lvl>
    <w:lvl w:ilvl="3" w:tplc="B6DA760E">
      <w:start w:val="1"/>
      <w:numFmt w:val="bullet"/>
      <w:lvlText w:val="•"/>
      <w:lvlJc w:val="left"/>
      <w:pPr>
        <w:ind w:left="8163" w:hanging="368"/>
      </w:pPr>
      <w:rPr>
        <w:rFonts w:hint="default"/>
      </w:rPr>
    </w:lvl>
    <w:lvl w:ilvl="4" w:tplc="7662228E">
      <w:start w:val="1"/>
      <w:numFmt w:val="bullet"/>
      <w:lvlText w:val="•"/>
      <w:lvlJc w:val="left"/>
      <w:pPr>
        <w:ind w:left="9064" w:hanging="368"/>
      </w:pPr>
      <w:rPr>
        <w:rFonts w:hint="default"/>
      </w:rPr>
    </w:lvl>
    <w:lvl w:ilvl="5" w:tplc="1B1EB6C4">
      <w:start w:val="1"/>
      <w:numFmt w:val="bullet"/>
      <w:lvlText w:val="•"/>
      <w:lvlJc w:val="left"/>
      <w:pPr>
        <w:ind w:left="9966" w:hanging="368"/>
      </w:pPr>
      <w:rPr>
        <w:rFonts w:hint="default"/>
      </w:rPr>
    </w:lvl>
    <w:lvl w:ilvl="6" w:tplc="1F1CC1EA">
      <w:start w:val="1"/>
      <w:numFmt w:val="bullet"/>
      <w:lvlText w:val="•"/>
      <w:lvlJc w:val="left"/>
      <w:pPr>
        <w:ind w:left="10867" w:hanging="368"/>
      </w:pPr>
      <w:rPr>
        <w:rFonts w:hint="default"/>
      </w:rPr>
    </w:lvl>
    <w:lvl w:ilvl="7" w:tplc="A4DC3C86">
      <w:start w:val="1"/>
      <w:numFmt w:val="bullet"/>
      <w:lvlText w:val="•"/>
      <w:lvlJc w:val="left"/>
      <w:pPr>
        <w:ind w:left="11769" w:hanging="368"/>
      </w:pPr>
      <w:rPr>
        <w:rFonts w:hint="default"/>
      </w:rPr>
    </w:lvl>
    <w:lvl w:ilvl="8" w:tplc="2E68AFE4">
      <w:start w:val="1"/>
      <w:numFmt w:val="bullet"/>
      <w:lvlText w:val="•"/>
      <w:lvlJc w:val="left"/>
      <w:pPr>
        <w:ind w:left="12670" w:hanging="368"/>
      </w:pPr>
      <w:rPr>
        <w:rFonts w:hint="default"/>
      </w:rPr>
    </w:lvl>
  </w:abstractNum>
  <w:abstractNum w:abstractNumId="54" w15:restartNumberingAfterBreak="0">
    <w:nsid w:val="55F6778E"/>
    <w:multiLevelType w:val="hybridMultilevel"/>
    <w:tmpl w:val="98324EAC"/>
    <w:lvl w:ilvl="0" w:tplc="BF54B22A">
      <w:start w:val="1"/>
      <w:numFmt w:val="lowerLetter"/>
      <w:lvlText w:val="%1)"/>
      <w:lvlJc w:val="left"/>
      <w:pPr>
        <w:ind w:left="678" w:hanging="360"/>
      </w:pPr>
      <w:rPr>
        <w:rFonts w:hint="default"/>
        <w:i/>
        <w:color w:val="464646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5" w15:restartNumberingAfterBreak="0">
    <w:nsid w:val="5D8339A9"/>
    <w:multiLevelType w:val="hybridMultilevel"/>
    <w:tmpl w:val="A664BAB8"/>
    <w:lvl w:ilvl="0" w:tplc="B9AC7AEA">
      <w:start w:val="4"/>
      <w:numFmt w:val="lowerLetter"/>
      <w:lvlText w:val="%1)"/>
      <w:lvlJc w:val="left"/>
      <w:pPr>
        <w:ind w:left="556" w:hanging="267"/>
      </w:pPr>
      <w:rPr>
        <w:rFonts w:ascii="Times New Roman" w:eastAsia="Times New Roman" w:hAnsi="Times New Roman" w:hint="default"/>
        <w:i/>
        <w:color w:val="2F2F2F"/>
        <w:w w:val="112"/>
        <w:sz w:val="22"/>
        <w:szCs w:val="22"/>
      </w:rPr>
    </w:lvl>
    <w:lvl w:ilvl="1" w:tplc="C100BE60">
      <w:start w:val="1"/>
      <w:numFmt w:val="bullet"/>
      <w:lvlText w:val="•"/>
      <w:lvlJc w:val="left"/>
      <w:pPr>
        <w:ind w:left="1921" w:hanging="267"/>
      </w:pPr>
      <w:rPr>
        <w:rFonts w:hint="default"/>
      </w:rPr>
    </w:lvl>
    <w:lvl w:ilvl="2" w:tplc="0038B9CA">
      <w:start w:val="1"/>
      <w:numFmt w:val="bullet"/>
      <w:lvlText w:val="•"/>
      <w:lvlJc w:val="left"/>
      <w:pPr>
        <w:ind w:left="3287" w:hanging="267"/>
      </w:pPr>
      <w:rPr>
        <w:rFonts w:hint="default"/>
      </w:rPr>
    </w:lvl>
    <w:lvl w:ilvl="3" w:tplc="0C16F00A">
      <w:start w:val="1"/>
      <w:numFmt w:val="bullet"/>
      <w:lvlText w:val="•"/>
      <w:lvlJc w:val="left"/>
      <w:pPr>
        <w:ind w:left="4653" w:hanging="267"/>
      </w:pPr>
      <w:rPr>
        <w:rFonts w:hint="default"/>
      </w:rPr>
    </w:lvl>
    <w:lvl w:ilvl="4" w:tplc="5686B5FC">
      <w:start w:val="1"/>
      <w:numFmt w:val="bullet"/>
      <w:lvlText w:val="•"/>
      <w:lvlJc w:val="left"/>
      <w:pPr>
        <w:ind w:left="6019" w:hanging="267"/>
      </w:pPr>
      <w:rPr>
        <w:rFonts w:hint="default"/>
      </w:rPr>
    </w:lvl>
    <w:lvl w:ilvl="5" w:tplc="395E468C">
      <w:start w:val="1"/>
      <w:numFmt w:val="bullet"/>
      <w:lvlText w:val="•"/>
      <w:lvlJc w:val="left"/>
      <w:pPr>
        <w:ind w:left="7384" w:hanging="267"/>
      </w:pPr>
      <w:rPr>
        <w:rFonts w:hint="default"/>
      </w:rPr>
    </w:lvl>
    <w:lvl w:ilvl="6" w:tplc="DB2CB798">
      <w:start w:val="1"/>
      <w:numFmt w:val="bullet"/>
      <w:lvlText w:val="•"/>
      <w:lvlJc w:val="left"/>
      <w:pPr>
        <w:ind w:left="8750" w:hanging="267"/>
      </w:pPr>
      <w:rPr>
        <w:rFonts w:hint="default"/>
      </w:rPr>
    </w:lvl>
    <w:lvl w:ilvl="7" w:tplc="E8000024">
      <w:start w:val="1"/>
      <w:numFmt w:val="bullet"/>
      <w:lvlText w:val="•"/>
      <w:lvlJc w:val="left"/>
      <w:pPr>
        <w:ind w:left="10116" w:hanging="267"/>
      </w:pPr>
      <w:rPr>
        <w:rFonts w:hint="default"/>
      </w:rPr>
    </w:lvl>
    <w:lvl w:ilvl="8" w:tplc="B4D60954">
      <w:start w:val="1"/>
      <w:numFmt w:val="bullet"/>
      <w:lvlText w:val="•"/>
      <w:lvlJc w:val="left"/>
      <w:pPr>
        <w:ind w:left="11482" w:hanging="267"/>
      </w:pPr>
      <w:rPr>
        <w:rFonts w:hint="default"/>
      </w:rPr>
    </w:lvl>
  </w:abstractNum>
  <w:abstractNum w:abstractNumId="56" w15:restartNumberingAfterBreak="0">
    <w:nsid w:val="5DC04B10"/>
    <w:multiLevelType w:val="hybridMultilevel"/>
    <w:tmpl w:val="E488C636"/>
    <w:lvl w:ilvl="0" w:tplc="963AB388">
      <w:start w:val="1"/>
      <w:numFmt w:val="lowerLetter"/>
      <w:lvlText w:val="%1)"/>
      <w:lvlJc w:val="left"/>
      <w:pPr>
        <w:ind w:left="851" w:hanging="368"/>
      </w:pPr>
      <w:rPr>
        <w:rFonts w:ascii="Times New Roman" w:eastAsia="Times New Roman" w:hAnsi="Times New Roman" w:hint="default"/>
        <w:color w:val="343434"/>
        <w:sz w:val="23"/>
        <w:szCs w:val="23"/>
      </w:rPr>
    </w:lvl>
    <w:lvl w:ilvl="1" w:tplc="E6F284B2">
      <w:start w:val="1"/>
      <w:numFmt w:val="bullet"/>
      <w:lvlText w:val="•"/>
      <w:lvlJc w:val="left"/>
      <w:pPr>
        <w:ind w:left="2189" w:hanging="368"/>
      </w:pPr>
      <w:rPr>
        <w:rFonts w:hint="default"/>
      </w:rPr>
    </w:lvl>
    <w:lvl w:ilvl="2" w:tplc="1A3CF752">
      <w:start w:val="1"/>
      <w:numFmt w:val="bullet"/>
      <w:lvlText w:val="•"/>
      <w:lvlJc w:val="left"/>
      <w:pPr>
        <w:ind w:left="3527" w:hanging="368"/>
      </w:pPr>
      <w:rPr>
        <w:rFonts w:hint="default"/>
      </w:rPr>
    </w:lvl>
    <w:lvl w:ilvl="3" w:tplc="8E2CB3F4">
      <w:start w:val="1"/>
      <w:numFmt w:val="bullet"/>
      <w:lvlText w:val="•"/>
      <w:lvlJc w:val="left"/>
      <w:pPr>
        <w:ind w:left="4865" w:hanging="368"/>
      </w:pPr>
      <w:rPr>
        <w:rFonts w:hint="default"/>
      </w:rPr>
    </w:lvl>
    <w:lvl w:ilvl="4" w:tplc="3D788100">
      <w:start w:val="1"/>
      <w:numFmt w:val="bullet"/>
      <w:lvlText w:val="•"/>
      <w:lvlJc w:val="left"/>
      <w:pPr>
        <w:ind w:left="6204" w:hanging="368"/>
      </w:pPr>
      <w:rPr>
        <w:rFonts w:hint="default"/>
      </w:rPr>
    </w:lvl>
    <w:lvl w:ilvl="5" w:tplc="6CA20906">
      <w:start w:val="1"/>
      <w:numFmt w:val="bullet"/>
      <w:lvlText w:val="•"/>
      <w:lvlJc w:val="left"/>
      <w:pPr>
        <w:ind w:left="7542" w:hanging="368"/>
      </w:pPr>
      <w:rPr>
        <w:rFonts w:hint="default"/>
      </w:rPr>
    </w:lvl>
    <w:lvl w:ilvl="6" w:tplc="89F60FD6">
      <w:start w:val="1"/>
      <w:numFmt w:val="bullet"/>
      <w:lvlText w:val="•"/>
      <w:lvlJc w:val="left"/>
      <w:pPr>
        <w:ind w:left="8880" w:hanging="368"/>
      </w:pPr>
      <w:rPr>
        <w:rFonts w:hint="default"/>
      </w:rPr>
    </w:lvl>
    <w:lvl w:ilvl="7" w:tplc="E006D450">
      <w:start w:val="1"/>
      <w:numFmt w:val="bullet"/>
      <w:lvlText w:val="•"/>
      <w:lvlJc w:val="left"/>
      <w:pPr>
        <w:ind w:left="10218" w:hanging="368"/>
      </w:pPr>
      <w:rPr>
        <w:rFonts w:hint="default"/>
      </w:rPr>
    </w:lvl>
    <w:lvl w:ilvl="8" w:tplc="BD169186">
      <w:start w:val="1"/>
      <w:numFmt w:val="bullet"/>
      <w:lvlText w:val="•"/>
      <w:lvlJc w:val="left"/>
      <w:pPr>
        <w:ind w:left="11557" w:hanging="368"/>
      </w:pPr>
      <w:rPr>
        <w:rFonts w:hint="default"/>
      </w:rPr>
    </w:lvl>
  </w:abstractNum>
  <w:abstractNum w:abstractNumId="57" w15:restartNumberingAfterBreak="0">
    <w:nsid w:val="6068327A"/>
    <w:multiLevelType w:val="hybridMultilevel"/>
    <w:tmpl w:val="83CE158E"/>
    <w:lvl w:ilvl="0" w:tplc="35DA3468">
      <w:start w:val="1"/>
      <w:numFmt w:val="bullet"/>
      <w:lvlText w:val="•"/>
      <w:lvlJc w:val="left"/>
      <w:pPr>
        <w:ind w:left="6360" w:hanging="360"/>
      </w:pPr>
      <w:rPr>
        <w:rFonts w:ascii="Arial" w:eastAsia="Arial" w:hAnsi="Arial" w:hint="default"/>
        <w:color w:val="242424"/>
        <w:w w:val="107"/>
        <w:position w:val="-3"/>
        <w:sz w:val="32"/>
        <w:szCs w:val="32"/>
      </w:rPr>
    </w:lvl>
    <w:lvl w:ilvl="1" w:tplc="E028F7F4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2" w:tplc="DE10A824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3" w:tplc="DAEE95C2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  <w:lvl w:ilvl="4" w:tplc="D97E6632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  <w:lvl w:ilvl="5" w:tplc="0F0A5166">
      <w:start w:val="1"/>
      <w:numFmt w:val="bullet"/>
      <w:lvlText w:val="•"/>
      <w:lvlJc w:val="left"/>
      <w:pPr>
        <w:ind w:left="10416" w:hanging="360"/>
      </w:pPr>
      <w:rPr>
        <w:rFonts w:hint="default"/>
      </w:rPr>
    </w:lvl>
    <w:lvl w:ilvl="6" w:tplc="2CC26952">
      <w:start w:val="1"/>
      <w:numFmt w:val="bullet"/>
      <w:lvlText w:val="•"/>
      <w:lvlJc w:val="left"/>
      <w:pPr>
        <w:ind w:left="11228" w:hanging="360"/>
      </w:pPr>
      <w:rPr>
        <w:rFonts w:hint="default"/>
      </w:rPr>
    </w:lvl>
    <w:lvl w:ilvl="7" w:tplc="E0CCB114">
      <w:start w:val="1"/>
      <w:numFmt w:val="bullet"/>
      <w:lvlText w:val="•"/>
      <w:lvlJc w:val="left"/>
      <w:pPr>
        <w:ind w:left="12039" w:hanging="360"/>
      </w:pPr>
      <w:rPr>
        <w:rFonts w:hint="default"/>
      </w:rPr>
    </w:lvl>
    <w:lvl w:ilvl="8" w:tplc="FD3EF0D0">
      <w:start w:val="1"/>
      <w:numFmt w:val="bullet"/>
      <w:lvlText w:val="•"/>
      <w:lvlJc w:val="left"/>
      <w:pPr>
        <w:ind w:left="12850" w:hanging="360"/>
      </w:pPr>
      <w:rPr>
        <w:rFonts w:hint="default"/>
      </w:rPr>
    </w:lvl>
  </w:abstractNum>
  <w:abstractNum w:abstractNumId="58" w15:restartNumberingAfterBreak="0">
    <w:nsid w:val="660F0EF3"/>
    <w:multiLevelType w:val="hybridMultilevel"/>
    <w:tmpl w:val="61F08A4C"/>
    <w:lvl w:ilvl="0" w:tplc="1BE459D8">
      <w:start w:val="7"/>
      <w:numFmt w:val="lowerLetter"/>
      <w:lvlText w:val="%1)"/>
      <w:lvlJc w:val="left"/>
      <w:pPr>
        <w:ind w:left="544" w:hanging="360"/>
      </w:pPr>
      <w:rPr>
        <w:rFonts w:ascii="Times New Roman" w:eastAsia="Times New Roman" w:hAnsi="Times New Roman" w:hint="default"/>
        <w:color w:val="545454"/>
        <w:w w:val="101"/>
        <w:sz w:val="23"/>
        <w:szCs w:val="23"/>
      </w:rPr>
    </w:lvl>
    <w:lvl w:ilvl="1" w:tplc="3B64F28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330E279E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3" w:tplc="3008F0BC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4" w:tplc="F0EA0804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C20AABB6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6" w:tplc="EADC8672">
      <w:start w:val="1"/>
      <w:numFmt w:val="bullet"/>
      <w:lvlText w:val="•"/>
      <w:lvlJc w:val="left"/>
      <w:pPr>
        <w:ind w:left="8758" w:hanging="360"/>
      </w:pPr>
      <w:rPr>
        <w:rFonts w:hint="default"/>
      </w:rPr>
    </w:lvl>
    <w:lvl w:ilvl="7" w:tplc="4FA01088">
      <w:start w:val="1"/>
      <w:numFmt w:val="bullet"/>
      <w:lvlText w:val="•"/>
      <w:lvlJc w:val="left"/>
      <w:pPr>
        <w:ind w:left="10126" w:hanging="360"/>
      </w:pPr>
      <w:rPr>
        <w:rFonts w:hint="default"/>
      </w:rPr>
    </w:lvl>
    <w:lvl w:ilvl="8" w:tplc="9B28D294">
      <w:start w:val="1"/>
      <w:numFmt w:val="bullet"/>
      <w:lvlText w:val="•"/>
      <w:lvlJc w:val="left"/>
      <w:pPr>
        <w:ind w:left="11495" w:hanging="360"/>
      </w:pPr>
      <w:rPr>
        <w:rFonts w:hint="default"/>
      </w:rPr>
    </w:lvl>
  </w:abstractNum>
  <w:abstractNum w:abstractNumId="59" w15:restartNumberingAfterBreak="0">
    <w:nsid w:val="674B7546"/>
    <w:multiLevelType w:val="multilevel"/>
    <w:tmpl w:val="E77C21B4"/>
    <w:lvl w:ilvl="0">
      <w:start w:val="2"/>
      <w:numFmt w:val="decimal"/>
      <w:lvlText w:val="%1"/>
      <w:lvlJc w:val="left"/>
      <w:pPr>
        <w:ind w:left="212" w:hanging="34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2" w:hanging="346"/>
      </w:pPr>
      <w:rPr>
        <w:rFonts w:ascii="Times New Roman" w:eastAsia="Times New Roman" w:hAnsi="Times New Roman" w:hint="default"/>
        <w:color w:val="2A2A2A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50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1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2" w:hanging="346"/>
      </w:pPr>
      <w:rPr>
        <w:rFonts w:hint="default"/>
      </w:rPr>
    </w:lvl>
  </w:abstractNum>
  <w:abstractNum w:abstractNumId="60" w15:restartNumberingAfterBreak="0">
    <w:nsid w:val="685421CF"/>
    <w:multiLevelType w:val="hybridMultilevel"/>
    <w:tmpl w:val="63529C8A"/>
    <w:lvl w:ilvl="0" w:tplc="E1F61992">
      <w:start w:val="1"/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hint="default"/>
        <w:color w:val="2D2D2D"/>
        <w:w w:val="110"/>
        <w:position w:val="-3"/>
        <w:sz w:val="34"/>
        <w:szCs w:val="34"/>
      </w:rPr>
    </w:lvl>
    <w:lvl w:ilvl="1" w:tplc="6254A09C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F480919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F32CF96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58E0F6E6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56683792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2640EB1E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72780162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665EBA9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61" w15:restartNumberingAfterBreak="0">
    <w:nsid w:val="68D45747"/>
    <w:multiLevelType w:val="hybridMultilevel"/>
    <w:tmpl w:val="FA646F48"/>
    <w:lvl w:ilvl="0" w:tplc="B9046EE2">
      <w:start w:val="4"/>
      <w:numFmt w:val="lowerLetter"/>
      <w:lvlText w:val="%1)"/>
      <w:lvlJc w:val="left"/>
      <w:pPr>
        <w:ind w:left="156" w:hanging="346"/>
      </w:pPr>
      <w:rPr>
        <w:rFonts w:ascii="Times New Roman" w:eastAsia="Times New Roman" w:hAnsi="Times New Roman" w:hint="default"/>
        <w:i/>
        <w:color w:val="343434"/>
        <w:w w:val="108"/>
        <w:sz w:val="22"/>
        <w:szCs w:val="22"/>
      </w:rPr>
    </w:lvl>
    <w:lvl w:ilvl="1" w:tplc="610A182E">
      <w:start w:val="1"/>
      <w:numFmt w:val="bullet"/>
      <w:lvlText w:val="•"/>
      <w:lvlJc w:val="left"/>
      <w:pPr>
        <w:ind w:left="1569" w:hanging="346"/>
      </w:pPr>
      <w:rPr>
        <w:rFonts w:hint="default"/>
      </w:rPr>
    </w:lvl>
    <w:lvl w:ilvl="2" w:tplc="25DCBF8E">
      <w:start w:val="1"/>
      <w:numFmt w:val="bullet"/>
      <w:lvlText w:val="•"/>
      <w:lvlJc w:val="left"/>
      <w:pPr>
        <w:ind w:left="2983" w:hanging="346"/>
      </w:pPr>
      <w:rPr>
        <w:rFonts w:hint="default"/>
      </w:rPr>
    </w:lvl>
    <w:lvl w:ilvl="3" w:tplc="314CAA36">
      <w:start w:val="1"/>
      <w:numFmt w:val="bullet"/>
      <w:lvlText w:val="•"/>
      <w:lvlJc w:val="left"/>
      <w:pPr>
        <w:ind w:left="4397" w:hanging="346"/>
      </w:pPr>
      <w:rPr>
        <w:rFonts w:hint="default"/>
      </w:rPr>
    </w:lvl>
    <w:lvl w:ilvl="4" w:tplc="84AE9DC0">
      <w:start w:val="1"/>
      <w:numFmt w:val="bullet"/>
      <w:lvlText w:val="•"/>
      <w:lvlJc w:val="left"/>
      <w:pPr>
        <w:ind w:left="5811" w:hanging="346"/>
      </w:pPr>
      <w:rPr>
        <w:rFonts w:hint="default"/>
      </w:rPr>
    </w:lvl>
    <w:lvl w:ilvl="5" w:tplc="7D1AC57C">
      <w:start w:val="1"/>
      <w:numFmt w:val="bullet"/>
      <w:lvlText w:val="•"/>
      <w:lvlJc w:val="left"/>
      <w:pPr>
        <w:ind w:left="7224" w:hanging="346"/>
      </w:pPr>
      <w:rPr>
        <w:rFonts w:hint="default"/>
      </w:rPr>
    </w:lvl>
    <w:lvl w:ilvl="6" w:tplc="C62C12C0">
      <w:start w:val="1"/>
      <w:numFmt w:val="bullet"/>
      <w:lvlText w:val="•"/>
      <w:lvlJc w:val="left"/>
      <w:pPr>
        <w:ind w:left="8638" w:hanging="346"/>
      </w:pPr>
      <w:rPr>
        <w:rFonts w:hint="default"/>
      </w:rPr>
    </w:lvl>
    <w:lvl w:ilvl="7" w:tplc="BA141B84">
      <w:start w:val="1"/>
      <w:numFmt w:val="bullet"/>
      <w:lvlText w:val="•"/>
      <w:lvlJc w:val="left"/>
      <w:pPr>
        <w:ind w:left="10052" w:hanging="346"/>
      </w:pPr>
      <w:rPr>
        <w:rFonts w:hint="default"/>
      </w:rPr>
    </w:lvl>
    <w:lvl w:ilvl="8" w:tplc="02141D5C">
      <w:start w:val="1"/>
      <w:numFmt w:val="bullet"/>
      <w:lvlText w:val="•"/>
      <w:lvlJc w:val="left"/>
      <w:pPr>
        <w:ind w:left="11466" w:hanging="346"/>
      </w:pPr>
      <w:rPr>
        <w:rFonts w:hint="default"/>
      </w:rPr>
    </w:lvl>
  </w:abstractNum>
  <w:abstractNum w:abstractNumId="62" w15:restartNumberingAfterBreak="0">
    <w:nsid w:val="6A1270DA"/>
    <w:multiLevelType w:val="hybridMultilevel"/>
    <w:tmpl w:val="4E2A32B0"/>
    <w:lvl w:ilvl="0" w:tplc="064019E6">
      <w:start w:val="1"/>
      <w:numFmt w:val="bullet"/>
      <w:lvlText w:val="•"/>
      <w:lvlJc w:val="left"/>
      <w:pPr>
        <w:ind w:left="817" w:hanging="368"/>
      </w:pPr>
      <w:rPr>
        <w:rFonts w:ascii="Times New Roman" w:eastAsia="Times New Roman" w:hAnsi="Times New Roman" w:hint="default"/>
        <w:color w:val="2D2D2D"/>
        <w:w w:val="110"/>
        <w:position w:val="-3"/>
        <w:sz w:val="34"/>
        <w:szCs w:val="34"/>
      </w:rPr>
    </w:lvl>
    <w:lvl w:ilvl="1" w:tplc="D8305198">
      <w:start w:val="1"/>
      <w:numFmt w:val="bullet"/>
      <w:lvlText w:val="•"/>
      <w:lvlJc w:val="left"/>
      <w:pPr>
        <w:ind w:left="1614" w:hanging="368"/>
      </w:pPr>
      <w:rPr>
        <w:rFonts w:hint="default"/>
      </w:rPr>
    </w:lvl>
    <w:lvl w:ilvl="2" w:tplc="B0CE63E2">
      <w:start w:val="1"/>
      <w:numFmt w:val="bullet"/>
      <w:lvlText w:val="•"/>
      <w:lvlJc w:val="left"/>
      <w:pPr>
        <w:ind w:left="2412" w:hanging="368"/>
      </w:pPr>
      <w:rPr>
        <w:rFonts w:hint="default"/>
      </w:rPr>
    </w:lvl>
    <w:lvl w:ilvl="3" w:tplc="6EB8F6CC">
      <w:start w:val="1"/>
      <w:numFmt w:val="bullet"/>
      <w:lvlText w:val="•"/>
      <w:lvlJc w:val="left"/>
      <w:pPr>
        <w:ind w:left="3209" w:hanging="368"/>
      </w:pPr>
      <w:rPr>
        <w:rFonts w:hint="default"/>
      </w:rPr>
    </w:lvl>
    <w:lvl w:ilvl="4" w:tplc="7CC039C2">
      <w:start w:val="1"/>
      <w:numFmt w:val="bullet"/>
      <w:lvlText w:val="•"/>
      <w:lvlJc w:val="left"/>
      <w:pPr>
        <w:ind w:left="4007" w:hanging="368"/>
      </w:pPr>
      <w:rPr>
        <w:rFonts w:hint="default"/>
      </w:rPr>
    </w:lvl>
    <w:lvl w:ilvl="5" w:tplc="41E0BE1A">
      <w:start w:val="1"/>
      <w:numFmt w:val="bullet"/>
      <w:lvlText w:val="•"/>
      <w:lvlJc w:val="left"/>
      <w:pPr>
        <w:ind w:left="4805" w:hanging="368"/>
      </w:pPr>
      <w:rPr>
        <w:rFonts w:hint="default"/>
      </w:rPr>
    </w:lvl>
    <w:lvl w:ilvl="6" w:tplc="86DAEC8C">
      <w:start w:val="1"/>
      <w:numFmt w:val="bullet"/>
      <w:lvlText w:val="•"/>
      <w:lvlJc w:val="left"/>
      <w:pPr>
        <w:ind w:left="5602" w:hanging="368"/>
      </w:pPr>
      <w:rPr>
        <w:rFonts w:hint="default"/>
      </w:rPr>
    </w:lvl>
    <w:lvl w:ilvl="7" w:tplc="6C38FE54">
      <w:start w:val="1"/>
      <w:numFmt w:val="bullet"/>
      <w:lvlText w:val="•"/>
      <w:lvlJc w:val="left"/>
      <w:pPr>
        <w:ind w:left="6400" w:hanging="368"/>
      </w:pPr>
      <w:rPr>
        <w:rFonts w:hint="default"/>
      </w:rPr>
    </w:lvl>
    <w:lvl w:ilvl="8" w:tplc="A0C2C556">
      <w:start w:val="1"/>
      <w:numFmt w:val="bullet"/>
      <w:lvlText w:val="•"/>
      <w:lvlJc w:val="left"/>
      <w:pPr>
        <w:ind w:left="7197" w:hanging="368"/>
      </w:pPr>
      <w:rPr>
        <w:rFonts w:hint="default"/>
      </w:rPr>
    </w:lvl>
  </w:abstractNum>
  <w:abstractNum w:abstractNumId="63" w15:restartNumberingAfterBreak="0">
    <w:nsid w:val="6A964CD2"/>
    <w:multiLevelType w:val="hybridMultilevel"/>
    <w:tmpl w:val="CC24F492"/>
    <w:lvl w:ilvl="0" w:tplc="295625AE">
      <w:start w:val="1"/>
      <w:numFmt w:val="bullet"/>
      <w:lvlText w:val="•"/>
      <w:lvlJc w:val="left"/>
      <w:pPr>
        <w:ind w:left="6360" w:hanging="346"/>
      </w:pPr>
      <w:rPr>
        <w:rFonts w:ascii="Times New Roman" w:eastAsia="Times New Roman" w:hAnsi="Times New Roman" w:hint="default"/>
        <w:color w:val="242424"/>
        <w:w w:val="108"/>
        <w:position w:val="-3"/>
        <w:sz w:val="32"/>
        <w:szCs w:val="32"/>
      </w:rPr>
    </w:lvl>
    <w:lvl w:ilvl="1" w:tplc="DBFCF954">
      <w:start w:val="1"/>
      <w:numFmt w:val="bullet"/>
      <w:lvlText w:val="•"/>
      <w:lvlJc w:val="left"/>
      <w:pPr>
        <w:ind w:left="7171" w:hanging="346"/>
      </w:pPr>
      <w:rPr>
        <w:rFonts w:hint="default"/>
      </w:rPr>
    </w:lvl>
    <w:lvl w:ilvl="2" w:tplc="C1348E30">
      <w:start w:val="1"/>
      <w:numFmt w:val="bullet"/>
      <w:lvlText w:val="•"/>
      <w:lvlJc w:val="left"/>
      <w:pPr>
        <w:ind w:left="7982" w:hanging="346"/>
      </w:pPr>
      <w:rPr>
        <w:rFonts w:hint="default"/>
      </w:rPr>
    </w:lvl>
    <w:lvl w:ilvl="3" w:tplc="52ACE77E">
      <w:start w:val="1"/>
      <w:numFmt w:val="bullet"/>
      <w:lvlText w:val="•"/>
      <w:lvlJc w:val="left"/>
      <w:pPr>
        <w:ind w:left="8794" w:hanging="346"/>
      </w:pPr>
      <w:rPr>
        <w:rFonts w:hint="default"/>
      </w:rPr>
    </w:lvl>
    <w:lvl w:ilvl="4" w:tplc="55782E82">
      <w:start w:val="1"/>
      <w:numFmt w:val="bullet"/>
      <w:lvlText w:val="•"/>
      <w:lvlJc w:val="left"/>
      <w:pPr>
        <w:ind w:left="9605" w:hanging="346"/>
      </w:pPr>
      <w:rPr>
        <w:rFonts w:hint="default"/>
      </w:rPr>
    </w:lvl>
    <w:lvl w:ilvl="5" w:tplc="AB9E7820">
      <w:start w:val="1"/>
      <w:numFmt w:val="bullet"/>
      <w:lvlText w:val="•"/>
      <w:lvlJc w:val="left"/>
      <w:pPr>
        <w:ind w:left="10416" w:hanging="346"/>
      </w:pPr>
      <w:rPr>
        <w:rFonts w:hint="default"/>
      </w:rPr>
    </w:lvl>
    <w:lvl w:ilvl="6" w:tplc="CCDE138E">
      <w:start w:val="1"/>
      <w:numFmt w:val="bullet"/>
      <w:lvlText w:val="•"/>
      <w:lvlJc w:val="left"/>
      <w:pPr>
        <w:ind w:left="11228" w:hanging="346"/>
      </w:pPr>
      <w:rPr>
        <w:rFonts w:hint="default"/>
      </w:rPr>
    </w:lvl>
    <w:lvl w:ilvl="7" w:tplc="A3347F70">
      <w:start w:val="1"/>
      <w:numFmt w:val="bullet"/>
      <w:lvlText w:val="•"/>
      <w:lvlJc w:val="left"/>
      <w:pPr>
        <w:ind w:left="12039" w:hanging="346"/>
      </w:pPr>
      <w:rPr>
        <w:rFonts w:hint="default"/>
      </w:rPr>
    </w:lvl>
    <w:lvl w:ilvl="8" w:tplc="58BA2C58">
      <w:start w:val="1"/>
      <w:numFmt w:val="bullet"/>
      <w:lvlText w:val="•"/>
      <w:lvlJc w:val="left"/>
      <w:pPr>
        <w:ind w:left="12850" w:hanging="346"/>
      </w:pPr>
      <w:rPr>
        <w:rFonts w:hint="default"/>
      </w:rPr>
    </w:lvl>
  </w:abstractNum>
  <w:abstractNum w:abstractNumId="64" w15:restartNumberingAfterBreak="0">
    <w:nsid w:val="6C860C51"/>
    <w:multiLevelType w:val="hybridMultilevel"/>
    <w:tmpl w:val="6818D6E0"/>
    <w:lvl w:ilvl="0" w:tplc="E9B424DC">
      <w:start w:val="1"/>
      <w:numFmt w:val="lowerLetter"/>
      <w:lvlText w:val="%1)"/>
      <w:lvlJc w:val="left"/>
      <w:pPr>
        <w:ind w:left="589" w:hanging="260"/>
      </w:pPr>
      <w:rPr>
        <w:rFonts w:ascii="Times New Roman" w:eastAsia="Times New Roman" w:hAnsi="Times New Roman" w:hint="default"/>
        <w:i/>
        <w:color w:val="444444"/>
        <w:w w:val="108"/>
        <w:sz w:val="22"/>
        <w:szCs w:val="22"/>
      </w:rPr>
    </w:lvl>
    <w:lvl w:ilvl="1" w:tplc="5612548A">
      <w:start w:val="1"/>
      <w:numFmt w:val="bullet"/>
      <w:lvlText w:val="•"/>
      <w:lvlJc w:val="left"/>
      <w:pPr>
        <w:ind w:left="1956" w:hanging="260"/>
      </w:pPr>
      <w:rPr>
        <w:rFonts w:hint="default"/>
      </w:rPr>
    </w:lvl>
    <w:lvl w:ilvl="2" w:tplc="AF4A5FDC">
      <w:start w:val="1"/>
      <w:numFmt w:val="bullet"/>
      <w:lvlText w:val="•"/>
      <w:lvlJc w:val="left"/>
      <w:pPr>
        <w:ind w:left="3322" w:hanging="260"/>
      </w:pPr>
      <w:rPr>
        <w:rFonts w:hint="default"/>
      </w:rPr>
    </w:lvl>
    <w:lvl w:ilvl="3" w:tplc="EF10F53A">
      <w:start w:val="1"/>
      <w:numFmt w:val="bullet"/>
      <w:lvlText w:val="•"/>
      <w:lvlJc w:val="left"/>
      <w:pPr>
        <w:ind w:left="4688" w:hanging="260"/>
      </w:pPr>
      <w:rPr>
        <w:rFonts w:hint="default"/>
      </w:rPr>
    </w:lvl>
    <w:lvl w:ilvl="4" w:tplc="4532F20A">
      <w:start w:val="1"/>
      <w:numFmt w:val="bullet"/>
      <w:lvlText w:val="•"/>
      <w:lvlJc w:val="left"/>
      <w:pPr>
        <w:ind w:left="6055" w:hanging="260"/>
      </w:pPr>
      <w:rPr>
        <w:rFonts w:hint="default"/>
      </w:rPr>
    </w:lvl>
    <w:lvl w:ilvl="5" w:tplc="20969FFE">
      <w:start w:val="1"/>
      <w:numFmt w:val="bullet"/>
      <w:lvlText w:val="•"/>
      <w:lvlJc w:val="left"/>
      <w:pPr>
        <w:ind w:left="7421" w:hanging="260"/>
      </w:pPr>
      <w:rPr>
        <w:rFonts w:hint="default"/>
      </w:rPr>
    </w:lvl>
    <w:lvl w:ilvl="6" w:tplc="8500D6FC">
      <w:start w:val="1"/>
      <w:numFmt w:val="bullet"/>
      <w:lvlText w:val="•"/>
      <w:lvlJc w:val="left"/>
      <w:pPr>
        <w:ind w:left="8788" w:hanging="260"/>
      </w:pPr>
      <w:rPr>
        <w:rFonts w:hint="default"/>
      </w:rPr>
    </w:lvl>
    <w:lvl w:ilvl="7" w:tplc="410A76CA">
      <w:start w:val="1"/>
      <w:numFmt w:val="bullet"/>
      <w:lvlText w:val="•"/>
      <w:lvlJc w:val="left"/>
      <w:pPr>
        <w:ind w:left="10154" w:hanging="260"/>
      </w:pPr>
      <w:rPr>
        <w:rFonts w:hint="default"/>
      </w:rPr>
    </w:lvl>
    <w:lvl w:ilvl="8" w:tplc="BEFC41B6">
      <w:start w:val="1"/>
      <w:numFmt w:val="bullet"/>
      <w:lvlText w:val="•"/>
      <w:lvlJc w:val="left"/>
      <w:pPr>
        <w:ind w:left="11520" w:hanging="260"/>
      </w:pPr>
      <w:rPr>
        <w:rFonts w:hint="default"/>
      </w:rPr>
    </w:lvl>
  </w:abstractNum>
  <w:abstractNum w:abstractNumId="65" w15:restartNumberingAfterBreak="0">
    <w:nsid w:val="6DDF48B8"/>
    <w:multiLevelType w:val="hybridMultilevel"/>
    <w:tmpl w:val="082A87B8"/>
    <w:lvl w:ilvl="0" w:tplc="0E58B240">
      <w:start w:val="1"/>
      <w:numFmt w:val="lowerLetter"/>
      <w:lvlText w:val="%1)"/>
      <w:lvlJc w:val="left"/>
      <w:pPr>
        <w:ind w:left="559" w:hanging="360"/>
      </w:pPr>
      <w:rPr>
        <w:rFonts w:ascii="Times New Roman" w:eastAsia="Times New Roman" w:hAnsi="Times New Roman" w:hint="default"/>
        <w:color w:val="3F3F3F"/>
        <w:w w:val="95"/>
        <w:sz w:val="23"/>
        <w:szCs w:val="23"/>
      </w:rPr>
    </w:lvl>
    <w:lvl w:ilvl="1" w:tplc="DD4E75C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79681536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3" w:tplc="1268A5C8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4" w:tplc="7D42D9C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5" w:tplc="BFBC31D0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6" w:tplc="41EC4748">
      <w:start w:val="1"/>
      <w:numFmt w:val="bullet"/>
      <w:lvlText w:val="•"/>
      <w:lvlJc w:val="left"/>
      <w:pPr>
        <w:ind w:left="8763" w:hanging="360"/>
      </w:pPr>
      <w:rPr>
        <w:rFonts w:hint="default"/>
      </w:rPr>
    </w:lvl>
    <w:lvl w:ilvl="7" w:tplc="10A4D48E">
      <w:start w:val="1"/>
      <w:numFmt w:val="bullet"/>
      <w:lvlText w:val="•"/>
      <w:lvlJc w:val="left"/>
      <w:pPr>
        <w:ind w:left="10131" w:hanging="360"/>
      </w:pPr>
      <w:rPr>
        <w:rFonts w:hint="default"/>
      </w:rPr>
    </w:lvl>
    <w:lvl w:ilvl="8" w:tplc="C2D03F2C">
      <w:start w:val="1"/>
      <w:numFmt w:val="bullet"/>
      <w:lvlText w:val="•"/>
      <w:lvlJc w:val="left"/>
      <w:pPr>
        <w:ind w:left="11498" w:hanging="360"/>
      </w:pPr>
      <w:rPr>
        <w:rFonts w:hint="default"/>
      </w:rPr>
    </w:lvl>
  </w:abstractNum>
  <w:abstractNum w:abstractNumId="66" w15:restartNumberingAfterBreak="0">
    <w:nsid w:val="6F381225"/>
    <w:multiLevelType w:val="multilevel"/>
    <w:tmpl w:val="3C38BB60"/>
    <w:lvl w:ilvl="0">
      <w:start w:val="2"/>
      <w:numFmt w:val="decimal"/>
      <w:lvlText w:val="%1."/>
      <w:lvlJc w:val="left"/>
      <w:pPr>
        <w:ind w:left="277" w:hanging="180"/>
      </w:pPr>
      <w:rPr>
        <w:rFonts w:ascii="Times New Roman" w:eastAsia="Times New Roman" w:hAnsi="Times New Roman" w:hint="default"/>
        <w:color w:val="545454"/>
        <w:w w:val="107"/>
        <w:sz w:val="19"/>
        <w:szCs w:val="19"/>
      </w:rPr>
    </w:lvl>
    <w:lvl w:ilvl="1">
      <w:start w:val="2"/>
      <w:numFmt w:val="decimal"/>
      <w:lvlText w:val="%1.%2."/>
      <w:lvlJc w:val="left"/>
      <w:pPr>
        <w:ind w:left="97" w:hanging="353"/>
      </w:pPr>
      <w:rPr>
        <w:rFonts w:ascii="Times New Roman" w:eastAsia="Times New Roman" w:hAnsi="Times New Roman" w:hint="default"/>
        <w:color w:val="545454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49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9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14" w:hanging="353"/>
      </w:pPr>
      <w:rPr>
        <w:rFonts w:hint="default"/>
      </w:rPr>
    </w:lvl>
  </w:abstractNum>
  <w:abstractNum w:abstractNumId="67" w15:restartNumberingAfterBreak="0">
    <w:nsid w:val="6FB3669C"/>
    <w:multiLevelType w:val="hybridMultilevel"/>
    <w:tmpl w:val="96F4BB04"/>
    <w:lvl w:ilvl="0" w:tplc="0D0A8BD2">
      <w:start w:val="1"/>
      <w:numFmt w:val="lowerLetter"/>
      <w:lvlText w:val="%1)"/>
      <w:lvlJc w:val="left"/>
      <w:pPr>
        <w:ind w:left="1266" w:hanging="569"/>
      </w:pPr>
      <w:rPr>
        <w:rFonts w:ascii="Times New Roman" w:eastAsia="Times New Roman" w:hAnsi="Times New Roman" w:hint="default"/>
        <w:color w:val="343434"/>
        <w:w w:val="105"/>
        <w:sz w:val="22"/>
        <w:szCs w:val="22"/>
      </w:rPr>
    </w:lvl>
    <w:lvl w:ilvl="1" w:tplc="828233A2">
      <w:start w:val="1"/>
      <w:numFmt w:val="bullet"/>
      <w:lvlText w:val="•"/>
      <w:lvlJc w:val="left"/>
      <w:pPr>
        <w:ind w:left="2563" w:hanging="569"/>
      </w:pPr>
      <w:rPr>
        <w:rFonts w:hint="default"/>
      </w:rPr>
    </w:lvl>
    <w:lvl w:ilvl="2" w:tplc="2BA48FAE">
      <w:start w:val="1"/>
      <w:numFmt w:val="bullet"/>
      <w:lvlText w:val="•"/>
      <w:lvlJc w:val="left"/>
      <w:pPr>
        <w:ind w:left="3859" w:hanging="569"/>
      </w:pPr>
      <w:rPr>
        <w:rFonts w:hint="default"/>
      </w:rPr>
    </w:lvl>
    <w:lvl w:ilvl="3" w:tplc="706C5A26">
      <w:start w:val="1"/>
      <w:numFmt w:val="bullet"/>
      <w:lvlText w:val="•"/>
      <w:lvlJc w:val="left"/>
      <w:pPr>
        <w:ind w:left="5156" w:hanging="569"/>
      </w:pPr>
      <w:rPr>
        <w:rFonts w:hint="default"/>
      </w:rPr>
    </w:lvl>
    <w:lvl w:ilvl="4" w:tplc="BA96C3EC">
      <w:start w:val="1"/>
      <w:numFmt w:val="bullet"/>
      <w:lvlText w:val="•"/>
      <w:lvlJc w:val="left"/>
      <w:pPr>
        <w:ind w:left="6453" w:hanging="569"/>
      </w:pPr>
      <w:rPr>
        <w:rFonts w:hint="default"/>
      </w:rPr>
    </w:lvl>
    <w:lvl w:ilvl="5" w:tplc="D38E8502">
      <w:start w:val="1"/>
      <w:numFmt w:val="bullet"/>
      <w:lvlText w:val="•"/>
      <w:lvlJc w:val="left"/>
      <w:pPr>
        <w:ind w:left="7750" w:hanging="569"/>
      </w:pPr>
      <w:rPr>
        <w:rFonts w:hint="default"/>
      </w:rPr>
    </w:lvl>
    <w:lvl w:ilvl="6" w:tplc="436E63AA">
      <w:start w:val="1"/>
      <w:numFmt w:val="bullet"/>
      <w:lvlText w:val="•"/>
      <w:lvlJc w:val="left"/>
      <w:pPr>
        <w:ind w:left="9046" w:hanging="569"/>
      </w:pPr>
      <w:rPr>
        <w:rFonts w:hint="default"/>
      </w:rPr>
    </w:lvl>
    <w:lvl w:ilvl="7" w:tplc="DEFACE40">
      <w:start w:val="1"/>
      <w:numFmt w:val="bullet"/>
      <w:lvlText w:val="•"/>
      <w:lvlJc w:val="left"/>
      <w:pPr>
        <w:ind w:left="10343" w:hanging="569"/>
      </w:pPr>
      <w:rPr>
        <w:rFonts w:hint="default"/>
      </w:rPr>
    </w:lvl>
    <w:lvl w:ilvl="8" w:tplc="2AB0F54A">
      <w:start w:val="1"/>
      <w:numFmt w:val="bullet"/>
      <w:lvlText w:val="•"/>
      <w:lvlJc w:val="left"/>
      <w:pPr>
        <w:ind w:left="11640" w:hanging="569"/>
      </w:pPr>
      <w:rPr>
        <w:rFonts w:hint="default"/>
      </w:rPr>
    </w:lvl>
  </w:abstractNum>
  <w:abstractNum w:abstractNumId="68" w15:restartNumberingAfterBreak="0">
    <w:nsid w:val="73C23786"/>
    <w:multiLevelType w:val="multilevel"/>
    <w:tmpl w:val="C354F894"/>
    <w:lvl w:ilvl="0">
      <w:start w:val="2"/>
      <w:numFmt w:val="decimal"/>
      <w:lvlText w:val="%1"/>
      <w:lvlJc w:val="left"/>
      <w:pPr>
        <w:ind w:left="10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360"/>
      </w:pPr>
      <w:rPr>
        <w:rFonts w:ascii="Times New Roman" w:eastAsia="Times New Roman" w:hAnsi="Times New Roman" w:hint="default"/>
        <w:color w:val="2A2A2A"/>
        <w:spacing w:val="11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3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</w:abstractNum>
  <w:abstractNum w:abstractNumId="69" w15:restartNumberingAfterBreak="0">
    <w:nsid w:val="74011C1E"/>
    <w:multiLevelType w:val="hybridMultilevel"/>
    <w:tmpl w:val="19760DCE"/>
    <w:lvl w:ilvl="0" w:tplc="06BCC2E0">
      <w:start w:val="4"/>
      <w:numFmt w:val="lowerLetter"/>
      <w:lvlText w:val="%1)"/>
      <w:lvlJc w:val="left"/>
      <w:pPr>
        <w:ind w:left="568" w:hanging="368"/>
      </w:pPr>
      <w:rPr>
        <w:rFonts w:ascii="Times New Roman" w:eastAsia="Times New Roman" w:hAnsi="Times New Roman" w:hint="default"/>
        <w:color w:val="2D2D2D"/>
        <w:w w:val="105"/>
        <w:sz w:val="23"/>
        <w:szCs w:val="23"/>
      </w:rPr>
    </w:lvl>
    <w:lvl w:ilvl="1" w:tplc="A0B4AAC6">
      <w:start w:val="1"/>
      <w:numFmt w:val="bullet"/>
      <w:lvlText w:val="•"/>
      <w:lvlJc w:val="left"/>
      <w:pPr>
        <w:ind w:left="1939" w:hanging="368"/>
      </w:pPr>
      <w:rPr>
        <w:rFonts w:hint="default"/>
      </w:rPr>
    </w:lvl>
    <w:lvl w:ilvl="2" w:tplc="E9423DC0">
      <w:start w:val="1"/>
      <w:numFmt w:val="bullet"/>
      <w:lvlText w:val="•"/>
      <w:lvlJc w:val="left"/>
      <w:pPr>
        <w:ind w:left="3309" w:hanging="368"/>
      </w:pPr>
      <w:rPr>
        <w:rFonts w:hint="default"/>
      </w:rPr>
    </w:lvl>
    <w:lvl w:ilvl="3" w:tplc="6F2C4996">
      <w:start w:val="1"/>
      <w:numFmt w:val="bullet"/>
      <w:lvlText w:val="•"/>
      <w:lvlJc w:val="left"/>
      <w:pPr>
        <w:ind w:left="4680" w:hanging="368"/>
      </w:pPr>
      <w:rPr>
        <w:rFonts w:hint="default"/>
      </w:rPr>
    </w:lvl>
    <w:lvl w:ilvl="4" w:tplc="4D3ED18A">
      <w:start w:val="1"/>
      <w:numFmt w:val="bullet"/>
      <w:lvlText w:val="•"/>
      <w:lvlJc w:val="left"/>
      <w:pPr>
        <w:ind w:left="6050" w:hanging="368"/>
      </w:pPr>
      <w:rPr>
        <w:rFonts w:hint="default"/>
      </w:rPr>
    </w:lvl>
    <w:lvl w:ilvl="5" w:tplc="5B1CD800">
      <w:start w:val="1"/>
      <w:numFmt w:val="bullet"/>
      <w:lvlText w:val="•"/>
      <w:lvlJc w:val="left"/>
      <w:pPr>
        <w:ind w:left="7421" w:hanging="368"/>
      </w:pPr>
      <w:rPr>
        <w:rFonts w:hint="default"/>
      </w:rPr>
    </w:lvl>
    <w:lvl w:ilvl="6" w:tplc="26AAA280">
      <w:start w:val="1"/>
      <w:numFmt w:val="bullet"/>
      <w:lvlText w:val="•"/>
      <w:lvlJc w:val="left"/>
      <w:pPr>
        <w:ind w:left="8791" w:hanging="368"/>
      </w:pPr>
      <w:rPr>
        <w:rFonts w:hint="default"/>
      </w:rPr>
    </w:lvl>
    <w:lvl w:ilvl="7" w:tplc="B0121D16">
      <w:start w:val="1"/>
      <w:numFmt w:val="bullet"/>
      <w:lvlText w:val="•"/>
      <w:lvlJc w:val="left"/>
      <w:pPr>
        <w:ind w:left="10162" w:hanging="368"/>
      </w:pPr>
      <w:rPr>
        <w:rFonts w:hint="default"/>
      </w:rPr>
    </w:lvl>
    <w:lvl w:ilvl="8" w:tplc="5EE0298E">
      <w:start w:val="1"/>
      <w:numFmt w:val="bullet"/>
      <w:lvlText w:val="•"/>
      <w:lvlJc w:val="left"/>
      <w:pPr>
        <w:ind w:left="11532" w:hanging="368"/>
      </w:pPr>
      <w:rPr>
        <w:rFonts w:hint="default"/>
      </w:rPr>
    </w:lvl>
  </w:abstractNum>
  <w:abstractNum w:abstractNumId="70" w15:restartNumberingAfterBreak="0">
    <w:nsid w:val="7AF61507"/>
    <w:multiLevelType w:val="hybridMultilevel"/>
    <w:tmpl w:val="CCA09090"/>
    <w:lvl w:ilvl="0" w:tplc="505C488A">
      <w:start w:val="1"/>
      <w:numFmt w:val="bullet"/>
      <w:lvlText w:val="•"/>
      <w:lvlJc w:val="left"/>
      <w:pPr>
        <w:ind w:left="6360" w:hanging="360"/>
      </w:pPr>
      <w:rPr>
        <w:rFonts w:ascii="Times New Roman" w:eastAsia="Times New Roman" w:hAnsi="Times New Roman" w:hint="default"/>
        <w:color w:val="343434"/>
        <w:w w:val="110"/>
        <w:position w:val="-3"/>
        <w:sz w:val="34"/>
        <w:szCs w:val="34"/>
      </w:rPr>
    </w:lvl>
    <w:lvl w:ilvl="1" w:tplc="5F48C112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2" w:tplc="706EC2C4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3" w:tplc="606CA886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  <w:lvl w:ilvl="4" w:tplc="BC0A7F0A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  <w:lvl w:ilvl="5" w:tplc="357E8BAE">
      <w:start w:val="1"/>
      <w:numFmt w:val="bullet"/>
      <w:lvlText w:val="•"/>
      <w:lvlJc w:val="left"/>
      <w:pPr>
        <w:ind w:left="10416" w:hanging="360"/>
      </w:pPr>
      <w:rPr>
        <w:rFonts w:hint="default"/>
      </w:rPr>
    </w:lvl>
    <w:lvl w:ilvl="6" w:tplc="267CBD58">
      <w:start w:val="1"/>
      <w:numFmt w:val="bullet"/>
      <w:lvlText w:val="•"/>
      <w:lvlJc w:val="left"/>
      <w:pPr>
        <w:ind w:left="11228" w:hanging="360"/>
      </w:pPr>
      <w:rPr>
        <w:rFonts w:hint="default"/>
      </w:rPr>
    </w:lvl>
    <w:lvl w:ilvl="7" w:tplc="543256AE">
      <w:start w:val="1"/>
      <w:numFmt w:val="bullet"/>
      <w:lvlText w:val="•"/>
      <w:lvlJc w:val="left"/>
      <w:pPr>
        <w:ind w:left="12039" w:hanging="360"/>
      </w:pPr>
      <w:rPr>
        <w:rFonts w:hint="default"/>
      </w:rPr>
    </w:lvl>
    <w:lvl w:ilvl="8" w:tplc="ECBA50C4">
      <w:start w:val="1"/>
      <w:numFmt w:val="bullet"/>
      <w:lvlText w:val="•"/>
      <w:lvlJc w:val="left"/>
      <w:pPr>
        <w:ind w:left="12850" w:hanging="360"/>
      </w:pPr>
      <w:rPr>
        <w:rFonts w:hint="default"/>
      </w:rPr>
    </w:lvl>
  </w:abstractNum>
  <w:abstractNum w:abstractNumId="71" w15:restartNumberingAfterBreak="0">
    <w:nsid w:val="7BB21C3A"/>
    <w:multiLevelType w:val="hybridMultilevel"/>
    <w:tmpl w:val="1764C6EA"/>
    <w:lvl w:ilvl="0" w:tplc="B066AFA8">
      <w:start w:val="1"/>
      <w:numFmt w:val="bullet"/>
      <w:lvlText w:val="•"/>
      <w:lvlJc w:val="left"/>
      <w:pPr>
        <w:ind w:left="6360" w:hanging="360"/>
      </w:pPr>
      <w:rPr>
        <w:rFonts w:ascii="Times New Roman" w:eastAsia="Times New Roman" w:hAnsi="Times New Roman" w:hint="default"/>
        <w:color w:val="343434"/>
        <w:w w:val="117"/>
        <w:position w:val="-2"/>
        <w:sz w:val="32"/>
        <w:szCs w:val="32"/>
      </w:rPr>
    </w:lvl>
    <w:lvl w:ilvl="1" w:tplc="5478194C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2" w:tplc="E69EBF6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3" w:tplc="6C4E6D0C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  <w:lvl w:ilvl="4" w:tplc="D49636D0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  <w:lvl w:ilvl="5" w:tplc="48FC440E">
      <w:start w:val="1"/>
      <w:numFmt w:val="bullet"/>
      <w:lvlText w:val="•"/>
      <w:lvlJc w:val="left"/>
      <w:pPr>
        <w:ind w:left="10416" w:hanging="360"/>
      </w:pPr>
      <w:rPr>
        <w:rFonts w:hint="default"/>
      </w:rPr>
    </w:lvl>
    <w:lvl w:ilvl="6" w:tplc="462451EE">
      <w:start w:val="1"/>
      <w:numFmt w:val="bullet"/>
      <w:lvlText w:val="•"/>
      <w:lvlJc w:val="left"/>
      <w:pPr>
        <w:ind w:left="11228" w:hanging="360"/>
      </w:pPr>
      <w:rPr>
        <w:rFonts w:hint="default"/>
      </w:rPr>
    </w:lvl>
    <w:lvl w:ilvl="7" w:tplc="6FCEC7C2">
      <w:start w:val="1"/>
      <w:numFmt w:val="bullet"/>
      <w:lvlText w:val="•"/>
      <w:lvlJc w:val="left"/>
      <w:pPr>
        <w:ind w:left="12039" w:hanging="360"/>
      </w:pPr>
      <w:rPr>
        <w:rFonts w:hint="default"/>
      </w:rPr>
    </w:lvl>
    <w:lvl w:ilvl="8" w:tplc="00808782">
      <w:start w:val="1"/>
      <w:numFmt w:val="bullet"/>
      <w:lvlText w:val="•"/>
      <w:lvlJc w:val="left"/>
      <w:pPr>
        <w:ind w:left="12850" w:hanging="360"/>
      </w:pPr>
      <w:rPr>
        <w:rFonts w:hint="default"/>
      </w:rPr>
    </w:lvl>
  </w:abstractNum>
  <w:abstractNum w:abstractNumId="72" w15:restartNumberingAfterBreak="0">
    <w:nsid w:val="7C5B1126"/>
    <w:multiLevelType w:val="multilevel"/>
    <w:tmpl w:val="F3EEA160"/>
    <w:lvl w:ilvl="0">
      <w:start w:val="2"/>
      <w:numFmt w:val="decimal"/>
      <w:lvlText w:val="%1"/>
      <w:lvlJc w:val="left"/>
      <w:pPr>
        <w:ind w:left="99" w:hanging="35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" w:hanging="353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2">
      <w:start w:val="1"/>
      <w:numFmt w:val="bullet"/>
      <w:lvlText w:val="•"/>
      <w:lvlJc w:val="left"/>
      <w:pPr>
        <w:ind w:left="78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1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9" w:hanging="353"/>
      </w:pPr>
      <w:rPr>
        <w:rFonts w:hint="default"/>
      </w:rPr>
    </w:lvl>
  </w:abstractNum>
  <w:abstractNum w:abstractNumId="73" w15:restartNumberingAfterBreak="0">
    <w:nsid w:val="7D90564B"/>
    <w:multiLevelType w:val="hybridMultilevel"/>
    <w:tmpl w:val="ABCC4C9E"/>
    <w:lvl w:ilvl="0" w:tplc="B358EBD2">
      <w:start w:val="64"/>
      <w:numFmt w:val="decimal"/>
      <w:lvlText w:val="%1."/>
      <w:lvlJc w:val="left"/>
      <w:pPr>
        <w:ind w:left="416" w:hanging="245"/>
      </w:pPr>
      <w:rPr>
        <w:rFonts w:ascii="Arial" w:eastAsia="Arial" w:hAnsi="Arial" w:hint="default"/>
        <w:color w:val="232323"/>
        <w:w w:val="107"/>
        <w:sz w:val="14"/>
        <w:szCs w:val="14"/>
      </w:rPr>
    </w:lvl>
    <w:lvl w:ilvl="1" w:tplc="97FAED5A">
      <w:start w:val="1"/>
      <w:numFmt w:val="lowerLetter"/>
      <w:lvlText w:val="%2)"/>
      <w:lvlJc w:val="left"/>
      <w:pPr>
        <w:ind w:left="171" w:hanging="173"/>
      </w:pPr>
      <w:rPr>
        <w:rFonts w:ascii="Arial" w:eastAsia="Arial" w:hAnsi="Arial" w:hint="default"/>
        <w:i/>
        <w:color w:val="232323"/>
        <w:w w:val="122"/>
        <w:sz w:val="14"/>
        <w:szCs w:val="14"/>
      </w:rPr>
    </w:lvl>
    <w:lvl w:ilvl="2" w:tplc="373C5CD4">
      <w:start w:val="1"/>
      <w:numFmt w:val="bullet"/>
      <w:lvlText w:val="•"/>
      <w:lvlJc w:val="left"/>
      <w:pPr>
        <w:ind w:left="1966" w:hanging="173"/>
      </w:pPr>
      <w:rPr>
        <w:rFonts w:hint="default"/>
      </w:rPr>
    </w:lvl>
    <w:lvl w:ilvl="3" w:tplc="CC3006EE">
      <w:start w:val="1"/>
      <w:numFmt w:val="bullet"/>
      <w:lvlText w:val="•"/>
      <w:lvlJc w:val="left"/>
      <w:pPr>
        <w:ind w:left="3517" w:hanging="173"/>
      </w:pPr>
      <w:rPr>
        <w:rFonts w:hint="default"/>
      </w:rPr>
    </w:lvl>
    <w:lvl w:ilvl="4" w:tplc="3B1C2978">
      <w:start w:val="1"/>
      <w:numFmt w:val="bullet"/>
      <w:lvlText w:val="•"/>
      <w:lvlJc w:val="left"/>
      <w:pPr>
        <w:ind w:left="5068" w:hanging="173"/>
      </w:pPr>
      <w:rPr>
        <w:rFonts w:hint="default"/>
      </w:rPr>
    </w:lvl>
    <w:lvl w:ilvl="5" w:tplc="6472D2B0">
      <w:start w:val="1"/>
      <w:numFmt w:val="bullet"/>
      <w:lvlText w:val="•"/>
      <w:lvlJc w:val="left"/>
      <w:pPr>
        <w:ind w:left="6619" w:hanging="173"/>
      </w:pPr>
      <w:rPr>
        <w:rFonts w:hint="default"/>
      </w:rPr>
    </w:lvl>
    <w:lvl w:ilvl="6" w:tplc="2B523D94">
      <w:start w:val="1"/>
      <w:numFmt w:val="bullet"/>
      <w:lvlText w:val="•"/>
      <w:lvlJc w:val="left"/>
      <w:pPr>
        <w:ind w:left="8170" w:hanging="173"/>
      </w:pPr>
      <w:rPr>
        <w:rFonts w:hint="default"/>
      </w:rPr>
    </w:lvl>
    <w:lvl w:ilvl="7" w:tplc="BB66D636">
      <w:start w:val="1"/>
      <w:numFmt w:val="bullet"/>
      <w:lvlText w:val="•"/>
      <w:lvlJc w:val="left"/>
      <w:pPr>
        <w:ind w:left="9721" w:hanging="173"/>
      </w:pPr>
      <w:rPr>
        <w:rFonts w:hint="default"/>
      </w:rPr>
    </w:lvl>
    <w:lvl w:ilvl="8" w:tplc="74BCD0B8">
      <w:start w:val="1"/>
      <w:numFmt w:val="bullet"/>
      <w:lvlText w:val="•"/>
      <w:lvlJc w:val="left"/>
      <w:pPr>
        <w:ind w:left="11271" w:hanging="173"/>
      </w:pPr>
      <w:rPr>
        <w:rFonts w:hint="default"/>
      </w:rPr>
    </w:lvl>
  </w:abstractNum>
  <w:abstractNum w:abstractNumId="74" w15:restartNumberingAfterBreak="0">
    <w:nsid w:val="7E8329F0"/>
    <w:multiLevelType w:val="hybridMultilevel"/>
    <w:tmpl w:val="19760DCE"/>
    <w:lvl w:ilvl="0" w:tplc="06BCC2E0">
      <w:start w:val="4"/>
      <w:numFmt w:val="lowerLetter"/>
      <w:lvlText w:val="%1)"/>
      <w:lvlJc w:val="left"/>
      <w:pPr>
        <w:ind w:left="568" w:hanging="368"/>
      </w:pPr>
      <w:rPr>
        <w:rFonts w:ascii="Times New Roman" w:eastAsia="Times New Roman" w:hAnsi="Times New Roman" w:hint="default"/>
        <w:color w:val="2D2D2D"/>
        <w:w w:val="105"/>
        <w:sz w:val="23"/>
        <w:szCs w:val="23"/>
      </w:rPr>
    </w:lvl>
    <w:lvl w:ilvl="1" w:tplc="A0B4AAC6">
      <w:start w:val="1"/>
      <w:numFmt w:val="bullet"/>
      <w:lvlText w:val="•"/>
      <w:lvlJc w:val="left"/>
      <w:pPr>
        <w:ind w:left="1939" w:hanging="368"/>
      </w:pPr>
      <w:rPr>
        <w:rFonts w:hint="default"/>
      </w:rPr>
    </w:lvl>
    <w:lvl w:ilvl="2" w:tplc="E9423DC0">
      <w:start w:val="1"/>
      <w:numFmt w:val="bullet"/>
      <w:lvlText w:val="•"/>
      <w:lvlJc w:val="left"/>
      <w:pPr>
        <w:ind w:left="3309" w:hanging="368"/>
      </w:pPr>
      <w:rPr>
        <w:rFonts w:hint="default"/>
      </w:rPr>
    </w:lvl>
    <w:lvl w:ilvl="3" w:tplc="6F2C4996">
      <w:start w:val="1"/>
      <w:numFmt w:val="bullet"/>
      <w:lvlText w:val="•"/>
      <w:lvlJc w:val="left"/>
      <w:pPr>
        <w:ind w:left="4680" w:hanging="368"/>
      </w:pPr>
      <w:rPr>
        <w:rFonts w:hint="default"/>
      </w:rPr>
    </w:lvl>
    <w:lvl w:ilvl="4" w:tplc="4D3ED18A">
      <w:start w:val="1"/>
      <w:numFmt w:val="bullet"/>
      <w:lvlText w:val="•"/>
      <w:lvlJc w:val="left"/>
      <w:pPr>
        <w:ind w:left="6050" w:hanging="368"/>
      </w:pPr>
      <w:rPr>
        <w:rFonts w:hint="default"/>
      </w:rPr>
    </w:lvl>
    <w:lvl w:ilvl="5" w:tplc="5B1CD800">
      <w:start w:val="1"/>
      <w:numFmt w:val="bullet"/>
      <w:lvlText w:val="•"/>
      <w:lvlJc w:val="left"/>
      <w:pPr>
        <w:ind w:left="7421" w:hanging="368"/>
      </w:pPr>
      <w:rPr>
        <w:rFonts w:hint="default"/>
      </w:rPr>
    </w:lvl>
    <w:lvl w:ilvl="6" w:tplc="26AAA280">
      <w:start w:val="1"/>
      <w:numFmt w:val="bullet"/>
      <w:lvlText w:val="•"/>
      <w:lvlJc w:val="left"/>
      <w:pPr>
        <w:ind w:left="8791" w:hanging="368"/>
      </w:pPr>
      <w:rPr>
        <w:rFonts w:hint="default"/>
      </w:rPr>
    </w:lvl>
    <w:lvl w:ilvl="7" w:tplc="B0121D16">
      <w:start w:val="1"/>
      <w:numFmt w:val="bullet"/>
      <w:lvlText w:val="•"/>
      <w:lvlJc w:val="left"/>
      <w:pPr>
        <w:ind w:left="10162" w:hanging="368"/>
      </w:pPr>
      <w:rPr>
        <w:rFonts w:hint="default"/>
      </w:rPr>
    </w:lvl>
    <w:lvl w:ilvl="8" w:tplc="5EE0298E">
      <w:start w:val="1"/>
      <w:numFmt w:val="bullet"/>
      <w:lvlText w:val="•"/>
      <w:lvlJc w:val="left"/>
      <w:pPr>
        <w:ind w:left="11532" w:hanging="368"/>
      </w:pPr>
      <w:rPr>
        <w:rFonts w:hint="default"/>
      </w:rPr>
    </w:lvl>
  </w:abstractNum>
  <w:abstractNum w:abstractNumId="75" w15:restartNumberingAfterBreak="0">
    <w:nsid w:val="7F6215A7"/>
    <w:multiLevelType w:val="hybridMultilevel"/>
    <w:tmpl w:val="B36CCD18"/>
    <w:lvl w:ilvl="0" w:tplc="A6020400">
      <w:start w:val="26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hint="default"/>
        <w:b/>
        <w:bCs/>
        <w:color w:val="242424"/>
        <w:w w:val="104"/>
        <w:sz w:val="23"/>
        <w:szCs w:val="23"/>
      </w:rPr>
    </w:lvl>
    <w:lvl w:ilvl="1" w:tplc="D90EA3B4">
      <w:start w:val="1"/>
      <w:numFmt w:val="lowerLetter"/>
      <w:lvlText w:val="%2)"/>
      <w:lvlJc w:val="left"/>
      <w:pPr>
        <w:ind w:left="1113" w:hanging="260"/>
      </w:pPr>
      <w:rPr>
        <w:rFonts w:ascii="Times New Roman" w:eastAsia="Times New Roman" w:hAnsi="Times New Roman" w:hint="default"/>
        <w:i/>
        <w:color w:val="343434"/>
        <w:w w:val="118"/>
        <w:sz w:val="21"/>
        <w:szCs w:val="21"/>
      </w:rPr>
    </w:lvl>
    <w:lvl w:ilvl="2" w:tplc="B42802E8">
      <w:start w:val="1"/>
      <w:numFmt w:val="bullet"/>
      <w:lvlText w:val="•"/>
      <w:lvlJc w:val="left"/>
      <w:pPr>
        <w:ind w:left="2578" w:hanging="260"/>
      </w:pPr>
      <w:rPr>
        <w:rFonts w:hint="default"/>
      </w:rPr>
    </w:lvl>
    <w:lvl w:ilvl="3" w:tplc="F5CA06BC">
      <w:start w:val="1"/>
      <w:numFmt w:val="bullet"/>
      <w:lvlText w:val="•"/>
      <w:lvlJc w:val="left"/>
      <w:pPr>
        <w:ind w:left="4042" w:hanging="260"/>
      </w:pPr>
      <w:rPr>
        <w:rFonts w:hint="default"/>
      </w:rPr>
    </w:lvl>
    <w:lvl w:ilvl="4" w:tplc="DAD0D862">
      <w:start w:val="1"/>
      <w:numFmt w:val="bullet"/>
      <w:lvlText w:val="•"/>
      <w:lvlJc w:val="left"/>
      <w:pPr>
        <w:ind w:left="5506" w:hanging="260"/>
      </w:pPr>
      <w:rPr>
        <w:rFonts w:hint="default"/>
      </w:rPr>
    </w:lvl>
    <w:lvl w:ilvl="5" w:tplc="A7781440">
      <w:start w:val="1"/>
      <w:numFmt w:val="bullet"/>
      <w:lvlText w:val="•"/>
      <w:lvlJc w:val="left"/>
      <w:pPr>
        <w:ind w:left="6971" w:hanging="260"/>
      </w:pPr>
      <w:rPr>
        <w:rFonts w:hint="default"/>
      </w:rPr>
    </w:lvl>
    <w:lvl w:ilvl="6" w:tplc="5F420164">
      <w:start w:val="1"/>
      <w:numFmt w:val="bullet"/>
      <w:lvlText w:val="•"/>
      <w:lvlJc w:val="left"/>
      <w:pPr>
        <w:ind w:left="8435" w:hanging="260"/>
      </w:pPr>
      <w:rPr>
        <w:rFonts w:hint="default"/>
      </w:rPr>
    </w:lvl>
    <w:lvl w:ilvl="7" w:tplc="AABC6EB6">
      <w:start w:val="1"/>
      <w:numFmt w:val="bullet"/>
      <w:lvlText w:val="•"/>
      <w:lvlJc w:val="left"/>
      <w:pPr>
        <w:ind w:left="9900" w:hanging="260"/>
      </w:pPr>
      <w:rPr>
        <w:rFonts w:hint="default"/>
      </w:rPr>
    </w:lvl>
    <w:lvl w:ilvl="8" w:tplc="BC0EDACA">
      <w:start w:val="1"/>
      <w:numFmt w:val="bullet"/>
      <w:lvlText w:val="•"/>
      <w:lvlJc w:val="left"/>
      <w:pPr>
        <w:ind w:left="11364" w:hanging="260"/>
      </w:pPr>
      <w:rPr>
        <w:rFonts w:hint="default"/>
      </w:rPr>
    </w:lvl>
  </w:abstractNum>
  <w:num w:numId="1">
    <w:abstractNumId w:val="73"/>
  </w:num>
  <w:num w:numId="2">
    <w:abstractNumId w:val="52"/>
  </w:num>
  <w:num w:numId="3">
    <w:abstractNumId w:val="67"/>
  </w:num>
  <w:num w:numId="4">
    <w:abstractNumId w:val="47"/>
  </w:num>
  <w:num w:numId="5">
    <w:abstractNumId w:val="27"/>
  </w:num>
  <w:num w:numId="6">
    <w:abstractNumId w:val="25"/>
  </w:num>
  <w:num w:numId="7">
    <w:abstractNumId w:val="59"/>
  </w:num>
  <w:num w:numId="8">
    <w:abstractNumId w:val="68"/>
  </w:num>
  <w:num w:numId="9">
    <w:abstractNumId w:val="72"/>
  </w:num>
  <w:num w:numId="10">
    <w:abstractNumId w:val="23"/>
  </w:num>
  <w:num w:numId="11">
    <w:abstractNumId w:val="41"/>
  </w:num>
  <w:num w:numId="12">
    <w:abstractNumId w:val="66"/>
  </w:num>
  <w:num w:numId="13">
    <w:abstractNumId w:val="13"/>
  </w:num>
  <w:num w:numId="14">
    <w:abstractNumId w:val="65"/>
  </w:num>
  <w:num w:numId="15">
    <w:abstractNumId w:val="58"/>
  </w:num>
  <w:num w:numId="16">
    <w:abstractNumId w:val="74"/>
  </w:num>
  <w:num w:numId="17">
    <w:abstractNumId w:val="49"/>
  </w:num>
  <w:num w:numId="18">
    <w:abstractNumId w:val="9"/>
  </w:num>
  <w:num w:numId="19">
    <w:abstractNumId w:val="19"/>
  </w:num>
  <w:num w:numId="20">
    <w:abstractNumId w:val="14"/>
  </w:num>
  <w:num w:numId="21">
    <w:abstractNumId w:val="38"/>
  </w:num>
  <w:num w:numId="22">
    <w:abstractNumId w:val="22"/>
  </w:num>
  <w:num w:numId="23">
    <w:abstractNumId w:val="39"/>
  </w:num>
  <w:num w:numId="24">
    <w:abstractNumId w:val="21"/>
  </w:num>
  <w:num w:numId="25">
    <w:abstractNumId w:val="8"/>
  </w:num>
  <w:num w:numId="26">
    <w:abstractNumId w:val="53"/>
  </w:num>
  <w:num w:numId="27">
    <w:abstractNumId w:val="32"/>
  </w:num>
  <w:num w:numId="28">
    <w:abstractNumId w:val="48"/>
  </w:num>
  <w:num w:numId="29">
    <w:abstractNumId w:val="63"/>
  </w:num>
  <w:num w:numId="30">
    <w:abstractNumId w:val="43"/>
  </w:num>
  <w:num w:numId="31">
    <w:abstractNumId w:val="71"/>
  </w:num>
  <w:num w:numId="32">
    <w:abstractNumId w:val="70"/>
  </w:num>
  <w:num w:numId="33">
    <w:abstractNumId w:val="57"/>
  </w:num>
  <w:num w:numId="34">
    <w:abstractNumId w:val="3"/>
  </w:num>
  <w:num w:numId="35">
    <w:abstractNumId w:val="42"/>
  </w:num>
  <w:num w:numId="36">
    <w:abstractNumId w:val="28"/>
  </w:num>
  <w:num w:numId="37">
    <w:abstractNumId w:val="31"/>
  </w:num>
  <w:num w:numId="38">
    <w:abstractNumId w:val="15"/>
  </w:num>
  <w:num w:numId="39">
    <w:abstractNumId w:val="16"/>
  </w:num>
  <w:num w:numId="40">
    <w:abstractNumId w:val="62"/>
  </w:num>
  <w:num w:numId="41">
    <w:abstractNumId w:val="5"/>
  </w:num>
  <w:num w:numId="42">
    <w:abstractNumId w:val="34"/>
  </w:num>
  <w:num w:numId="43">
    <w:abstractNumId w:val="2"/>
  </w:num>
  <w:num w:numId="44">
    <w:abstractNumId w:val="40"/>
  </w:num>
  <w:num w:numId="45">
    <w:abstractNumId w:val="12"/>
  </w:num>
  <w:num w:numId="46">
    <w:abstractNumId w:val="60"/>
  </w:num>
  <w:num w:numId="47">
    <w:abstractNumId w:val="51"/>
  </w:num>
  <w:num w:numId="48">
    <w:abstractNumId w:val="20"/>
  </w:num>
  <w:num w:numId="49">
    <w:abstractNumId w:val="6"/>
  </w:num>
  <w:num w:numId="50">
    <w:abstractNumId w:val="37"/>
  </w:num>
  <w:num w:numId="51">
    <w:abstractNumId w:val="30"/>
  </w:num>
  <w:num w:numId="52">
    <w:abstractNumId w:val="4"/>
  </w:num>
  <w:num w:numId="53">
    <w:abstractNumId w:val="0"/>
  </w:num>
  <w:num w:numId="54">
    <w:abstractNumId w:val="26"/>
  </w:num>
  <w:num w:numId="55">
    <w:abstractNumId w:val="33"/>
  </w:num>
  <w:num w:numId="56">
    <w:abstractNumId w:val="64"/>
  </w:num>
  <w:num w:numId="57">
    <w:abstractNumId w:val="18"/>
  </w:num>
  <w:num w:numId="58">
    <w:abstractNumId w:val="1"/>
  </w:num>
  <w:num w:numId="59">
    <w:abstractNumId w:val="7"/>
  </w:num>
  <w:num w:numId="60">
    <w:abstractNumId w:val="55"/>
  </w:num>
  <w:num w:numId="61">
    <w:abstractNumId w:val="24"/>
  </w:num>
  <w:num w:numId="62">
    <w:abstractNumId w:val="61"/>
  </w:num>
  <w:num w:numId="63">
    <w:abstractNumId w:val="45"/>
  </w:num>
  <w:num w:numId="64">
    <w:abstractNumId w:val="75"/>
  </w:num>
  <w:num w:numId="65">
    <w:abstractNumId w:val="11"/>
  </w:num>
  <w:num w:numId="66">
    <w:abstractNumId w:val="35"/>
  </w:num>
  <w:num w:numId="67">
    <w:abstractNumId w:val="56"/>
  </w:num>
  <w:num w:numId="68">
    <w:abstractNumId w:val="17"/>
  </w:num>
  <w:num w:numId="69">
    <w:abstractNumId w:val="54"/>
  </w:num>
  <w:num w:numId="70">
    <w:abstractNumId w:val="10"/>
  </w:num>
  <w:num w:numId="71">
    <w:abstractNumId w:val="69"/>
  </w:num>
  <w:num w:numId="72">
    <w:abstractNumId w:val="36"/>
  </w:num>
  <w:num w:numId="73">
    <w:abstractNumId w:val="29"/>
  </w:num>
  <w:num w:numId="74">
    <w:abstractNumId w:val="44"/>
  </w:num>
  <w:num w:numId="75">
    <w:abstractNumId w:val="50"/>
  </w:num>
  <w:num w:numId="76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3"/>
    <w:rsid w:val="00172F33"/>
    <w:rsid w:val="0017460C"/>
    <w:rsid w:val="006B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11624"/>
  <w15:docId w15:val="{A7996123-099C-4E58-BD69-97342BD4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5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Cmsor2">
    <w:name w:val="heading 2"/>
    <w:basedOn w:val="Norml"/>
    <w:uiPriority w:val="1"/>
    <w:qFormat/>
    <w:pPr>
      <w:ind w:left="108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Cmsor3">
    <w:name w:val="heading 3"/>
    <w:basedOn w:val="Norml"/>
    <w:uiPriority w:val="1"/>
    <w:qFormat/>
    <w:pPr>
      <w:ind w:left="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uiPriority w:val="1"/>
    <w:qFormat/>
    <w:pPr>
      <w:ind w:left="2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333"/>
    </w:pPr>
    <w:rPr>
      <w:rFonts w:ascii="Times New Roman" w:eastAsia="Times New Roman" w:hAnsi="Times New Roman"/>
      <w:sz w:val="23"/>
      <w:szCs w:val="23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Nincstrkz">
    <w:name w:val="No Spacing"/>
    <w:link w:val="NincstrkzChar"/>
    <w:uiPriority w:val="1"/>
    <w:qFormat/>
    <w:pPr>
      <w:widowControl/>
    </w:pPr>
    <w:rPr>
      <w:rFonts w:eastAsiaTheme="minorEastAsia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Pr>
      <w:rFonts w:eastAsiaTheme="minorEastAsia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artalomjegyzkcmsora">
    <w:name w:val="TOC Heading"/>
    <w:basedOn w:val="Cmsor1"/>
    <w:next w:val="Norml"/>
    <w:uiPriority w:val="39"/>
    <w:unhideWhenUsed/>
    <w:qFormat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pPr>
      <w:widowControl/>
      <w:spacing w:after="100" w:line="259" w:lineRule="auto"/>
      <w:ind w:left="220"/>
    </w:pPr>
    <w:rPr>
      <w:rFonts w:eastAsiaTheme="minorEastAsia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pPr>
      <w:widowControl/>
      <w:spacing w:after="100" w:line="259" w:lineRule="auto"/>
    </w:pPr>
    <w:rPr>
      <w:rFonts w:eastAsiaTheme="minorEastAsia" w:cs="Times New Roman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pPr>
      <w:widowControl/>
      <w:spacing w:after="100" w:line="259" w:lineRule="auto"/>
      <w:ind w:left="440"/>
    </w:pPr>
    <w:rPr>
      <w:rFonts w:eastAsiaTheme="minorEastAsia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laszottone@gmail.com" TargetMode="External"/><Relationship Id="rId18" Type="http://schemas.openxmlformats.org/officeDocument/2006/relationships/header" Target="header6.xml"/><Relationship Id="rId26" Type="http://schemas.openxmlformats.org/officeDocument/2006/relationships/hyperlink" Target="mailto:marcico@freemail.hu" TargetMode="External"/><Relationship Id="rId39" Type="http://schemas.openxmlformats.org/officeDocument/2006/relationships/hyperlink" Target="mailto:zolcsi7979@gmail.com" TargetMode="External"/><Relationship Id="rId21" Type="http://schemas.openxmlformats.org/officeDocument/2006/relationships/hyperlink" Target="mailto:bernath.ildiko1@gmail.com" TargetMode="External"/><Relationship Id="rId34" Type="http://schemas.openxmlformats.org/officeDocument/2006/relationships/hyperlink" Target="mailto:nagyeduard333@gmail.com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mailto:kosztolanyi200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anybrigitta79@gmail.com" TargetMode="External"/><Relationship Id="rId24" Type="http://schemas.openxmlformats.org/officeDocument/2006/relationships/hyperlink" Target="mailto:csakbence78@gmail.com" TargetMode="External"/><Relationship Id="rId32" Type="http://schemas.openxmlformats.org/officeDocument/2006/relationships/hyperlink" Target="mailto:sapietele@citromail.hu" TargetMode="External"/><Relationship Id="rId37" Type="http://schemas.openxmlformats.org/officeDocument/2006/relationships/hyperlink" Target="mailto:katonadori@freemail.hu" TargetMode="External"/><Relationship Id="rId40" Type="http://schemas.openxmlformats.org/officeDocument/2006/relationships/header" Target="header9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beliczay@citromail.hu" TargetMode="External"/><Relationship Id="rId28" Type="http://schemas.openxmlformats.org/officeDocument/2006/relationships/hyperlink" Target="mailto:monikapapnebenko@gmail.com" TargetMode="External"/><Relationship Id="rId36" Type="http://schemas.openxmlformats.org/officeDocument/2006/relationships/hyperlink" Target="mailto:kovacspetronella80@gmail.com" TargetMode="External"/><Relationship Id="rId10" Type="http://schemas.openxmlformats.org/officeDocument/2006/relationships/image" Target="media/image1.jpg"/><Relationship Id="rId19" Type="http://schemas.openxmlformats.org/officeDocument/2006/relationships/header" Target="header7.xml"/><Relationship Id="rId31" Type="http://schemas.openxmlformats.org/officeDocument/2006/relationships/hyperlink" Target="mailto:teachermary@freemail.h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mailto:baranybrigitta79@gmail.com" TargetMode="External"/><Relationship Id="rId27" Type="http://schemas.openxmlformats.org/officeDocument/2006/relationships/hyperlink" Target="mailto:agostonsarolta68@gmail.com" TargetMode="External"/><Relationship Id="rId30" Type="http://schemas.openxmlformats.org/officeDocument/2006/relationships/hyperlink" Target="mailto:rozgonyizol@gmail.com" TargetMode="External"/><Relationship Id="rId35" Type="http://schemas.openxmlformats.org/officeDocument/2006/relationships/hyperlink" Target="mailto:vassnelk@freemail.hu" TargetMode="External"/><Relationship Id="rId43" Type="http://schemas.openxmlformats.org/officeDocument/2006/relationships/header" Target="header1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beranth.ildiko1@gmail.com" TargetMode="External"/><Relationship Id="rId17" Type="http://schemas.openxmlformats.org/officeDocument/2006/relationships/header" Target="header5.xml"/><Relationship Id="rId25" Type="http://schemas.openxmlformats.org/officeDocument/2006/relationships/hyperlink" Target="mailto:halaszottone@gmail.com" TargetMode="External"/><Relationship Id="rId33" Type="http://schemas.openxmlformats.org/officeDocument/2006/relationships/hyperlink" Target="mailto:virtuoz1@invitel.hu" TargetMode="External"/><Relationship Id="rId38" Type="http://schemas.openxmlformats.org/officeDocument/2006/relationships/hyperlink" Target="mailto:szabfer@gmail.com" TargetMode="External"/><Relationship Id="rId46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019A802D04313B2404C327C1E18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4C41F3-B97B-4E74-BB49-20EE8C50B51E}"/>
      </w:docPartPr>
      <w:docPartBody>
        <w:p w:rsidR="00701549" w:rsidRDefault="00093D8E">
          <w:pPr>
            <w:pStyle w:val="545019A802D04313B2404C327C1E18E3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9"/>
    <w:rsid w:val="00093D8E"/>
    <w:rsid w:val="0070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91515FD956140209EFDC79F7C609A7D">
    <w:name w:val="791515FD956140209EFDC79F7C609A7D"/>
  </w:style>
  <w:style w:type="paragraph" w:customStyle="1" w:styleId="9809F41DF719416A8B13B1460BDEBAC2">
    <w:name w:val="9809F41DF719416A8B13B1460BDEBAC2"/>
  </w:style>
  <w:style w:type="paragraph" w:customStyle="1" w:styleId="8F3E5E15615E4A0582DA0A1D98C1D380">
    <w:name w:val="8F3E5E15615E4A0582DA0A1D98C1D380"/>
  </w:style>
  <w:style w:type="paragraph" w:customStyle="1" w:styleId="545019A802D04313B2404C327C1E18E3">
    <w:name w:val="545019A802D04313B2404C327C1E1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B0F0-04F0-413A-A845-A66ECA43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5612</Words>
  <Characters>38724</Characters>
  <Application>Microsoft Office Word</Application>
  <DocSecurity>0</DocSecurity>
  <Lines>322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Honvédelmi Intézkedési Terv</vt:lpstr>
    </vt:vector>
  </TitlesOfParts>
  <Company>Szegvári Forray Máté Általános Iskola</Company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Honvédelmi Intézkedési Terv</dc:title>
  <dc:creator>Ternainé Kovács Anna</dc:creator>
  <cp:lastModifiedBy>Windows-felhasználó</cp:lastModifiedBy>
  <cp:revision>11</cp:revision>
  <dcterms:created xsi:type="dcterms:W3CDTF">2020-11-30T10:58:00Z</dcterms:created>
  <dcterms:modified xsi:type="dcterms:W3CDTF">2020-12-01T12:42:00Z</dcterms:modified>
  <cp:category>2020.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2018-01-16T00:00:00Z</vt:filetime>
  </property>
</Properties>
</file>